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2DE" w14:textId="77777777" w:rsidR="00ED3C26" w:rsidRDefault="003E591C">
      <w:pPr>
        <w:pStyle w:val="1"/>
        <w:spacing w:before="100"/>
        <w:ind w:left="304" w:right="866"/>
        <w:jc w:val="center"/>
      </w:pPr>
      <w:bookmarkStart w:id="0" w:name="ΥΠΟΒΟΛΗ_ΠΡΟΤΑΣΗΣ_–_ΔΗΛΩΣΗΣ*"/>
      <w:bookmarkEnd w:id="0"/>
      <w:r>
        <w:t>ΥΠΟΒΟΛΗ ΠΡΟΤΑΣΗΣ – ΔΗΛΩΣΗΣ*</w:t>
      </w:r>
    </w:p>
    <w:p w14:paraId="52229BCA" w14:textId="77777777" w:rsidR="00ED3C26" w:rsidRDefault="003E591C">
      <w:pPr>
        <w:pStyle w:val="a3"/>
        <w:spacing w:before="1"/>
        <w:ind w:left="301" w:right="866"/>
        <w:jc w:val="center"/>
      </w:pPr>
      <w:r>
        <w:t>(με όλες τις συνέπειες του νόμου για ψευδή δήλωση)</w:t>
      </w:r>
    </w:p>
    <w:p w14:paraId="14BF769E" w14:textId="77777777" w:rsidR="00ED3C26" w:rsidRDefault="00ED3C26">
      <w:pPr>
        <w:pStyle w:val="a3"/>
        <w:rPr>
          <w:sz w:val="22"/>
        </w:rPr>
      </w:pPr>
    </w:p>
    <w:p w14:paraId="103643E6" w14:textId="77777777" w:rsidR="00ED3C26" w:rsidRDefault="00ED3C26">
      <w:pPr>
        <w:pStyle w:val="a3"/>
        <w:rPr>
          <w:sz w:val="22"/>
        </w:rPr>
      </w:pPr>
    </w:p>
    <w:p w14:paraId="0CD78063" w14:textId="77777777" w:rsidR="00ED3C26" w:rsidRDefault="00ED3C26">
      <w:pPr>
        <w:pStyle w:val="a3"/>
        <w:spacing w:before="10"/>
        <w:rPr>
          <w:sz w:val="31"/>
        </w:rPr>
      </w:pPr>
    </w:p>
    <w:p w14:paraId="4265016C" w14:textId="77777777" w:rsidR="00ED3C26" w:rsidRDefault="003E591C">
      <w:pPr>
        <w:pStyle w:val="a3"/>
        <w:ind w:left="212"/>
      </w:pPr>
      <w:r>
        <w:t>Κινητό τηλ: ……………………….. e-mail: ………..…………………….………………… Α.Φ.Μ: ………………………………........</w:t>
      </w:r>
    </w:p>
    <w:p w14:paraId="37F47390" w14:textId="77777777" w:rsidR="00ED3C26" w:rsidRDefault="00ED3C26">
      <w:pPr>
        <w:pStyle w:val="a3"/>
        <w:rPr>
          <w:sz w:val="22"/>
        </w:rPr>
      </w:pPr>
    </w:p>
    <w:p w14:paraId="3802214C" w14:textId="77777777" w:rsidR="00ED3C26" w:rsidRDefault="00ED3C26">
      <w:pPr>
        <w:pStyle w:val="a3"/>
        <w:rPr>
          <w:sz w:val="22"/>
        </w:rPr>
      </w:pPr>
    </w:p>
    <w:p w14:paraId="44C42D1C" w14:textId="77777777" w:rsidR="00ED3C26" w:rsidRDefault="00ED3C26">
      <w:pPr>
        <w:pStyle w:val="a3"/>
        <w:spacing w:before="6"/>
        <w:rPr>
          <w:sz w:val="22"/>
        </w:rPr>
      </w:pPr>
    </w:p>
    <w:p w14:paraId="35037678" w14:textId="77777777" w:rsidR="00ED3C26" w:rsidRDefault="003E591C">
      <w:pPr>
        <w:pStyle w:val="1"/>
        <w:spacing w:line="360" w:lineRule="auto"/>
        <w:ind w:right="600"/>
        <w:rPr>
          <w:b w:val="0"/>
        </w:rPr>
      </w:pPr>
      <w:r>
        <w:t xml:space="preserve">Να αναγραφούν στην παρούσα πρόταση-δήλωση </w:t>
      </w:r>
      <w:r>
        <w:rPr>
          <w:u w:val="single"/>
        </w:rPr>
        <w:t>και</w:t>
      </w:r>
      <w:r>
        <w:t xml:space="preserve"> στο εξωτερικό του φακέλου τα εξής (συμπληρώνονται </w:t>
      </w:r>
      <w:r>
        <w:rPr>
          <w:u w:val="single"/>
        </w:rPr>
        <w:t>από την υποψήφια/τον υποψήφιο</w:t>
      </w:r>
      <w:r>
        <w:rPr>
          <w:b w:val="0"/>
        </w:rPr>
        <w:t>):</w:t>
      </w:r>
    </w:p>
    <w:p w14:paraId="60E4B7A1" w14:textId="60B70C9B" w:rsidR="00ED3C26" w:rsidRDefault="00AE25E0">
      <w:pPr>
        <w:pStyle w:val="a4"/>
        <w:numPr>
          <w:ilvl w:val="0"/>
          <w:numId w:val="2"/>
        </w:numPr>
        <w:tabs>
          <w:tab w:val="left" w:pos="639"/>
          <w:tab w:val="left" w:pos="640"/>
        </w:tabs>
        <w:spacing w:before="1"/>
        <w:ind w:right="5151" w:hanging="42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8964B" wp14:editId="263BD715">
                <wp:simplePos x="0" y="0"/>
                <wp:positionH relativeFrom="page">
                  <wp:posOffset>4758055</wp:posOffset>
                </wp:positionH>
                <wp:positionV relativeFrom="paragraph">
                  <wp:posOffset>34290</wp:posOffset>
                </wp:positionV>
                <wp:extent cx="1598930" cy="276225"/>
                <wp:effectExtent l="0" t="0" r="0" b="0"/>
                <wp:wrapNone/>
                <wp:docPr id="27712807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8930" cy="276225"/>
                        </a:xfrm>
                        <a:custGeom>
                          <a:avLst/>
                          <a:gdLst>
                            <a:gd name="T0" fmla="+- 0 7498 7493"/>
                            <a:gd name="T1" fmla="*/ T0 w 2518"/>
                            <a:gd name="T2" fmla="+- 0 59 54"/>
                            <a:gd name="T3" fmla="*/ 59 h 435"/>
                            <a:gd name="T4" fmla="+- 0 10006 7493"/>
                            <a:gd name="T5" fmla="*/ T4 w 2518"/>
                            <a:gd name="T6" fmla="+- 0 59 54"/>
                            <a:gd name="T7" fmla="*/ 59 h 435"/>
                            <a:gd name="T8" fmla="+- 0 7493 7493"/>
                            <a:gd name="T9" fmla="*/ T8 w 2518"/>
                            <a:gd name="T10" fmla="+- 0 54 54"/>
                            <a:gd name="T11" fmla="*/ 54 h 435"/>
                            <a:gd name="T12" fmla="+- 0 7493 7493"/>
                            <a:gd name="T13" fmla="*/ T12 w 2518"/>
                            <a:gd name="T14" fmla="+- 0 489 54"/>
                            <a:gd name="T15" fmla="*/ 489 h 435"/>
                            <a:gd name="T16" fmla="+- 0 7498 7493"/>
                            <a:gd name="T17" fmla="*/ T16 w 2518"/>
                            <a:gd name="T18" fmla="+- 0 484 54"/>
                            <a:gd name="T19" fmla="*/ 484 h 435"/>
                            <a:gd name="T20" fmla="+- 0 10006 7493"/>
                            <a:gd name="T21" fmla="*/ T20 w 2518"/>
                            <a:gd name="T22" fmla="+- 0 484 54"/>
                            <a:gd name="T23" fmla="*/ 484 h 435"/>
                            <a:gd name="T24" fmla="+- 0 10010 7493"/>
                            <a:gd name="T25" fmla="*/ T24 w 2518"/>
                            <a:gd name="T26" fmla="+- 0 54 54"/>
                            <a:gd name="T27" fmla="*/ 54 h 435"/>
                            <a:gd name="T28" fmla="+- 0 10010 7493"/>
                            <a:gd name="T29" fmla="*/ T28 w 2518"/>
                            <a:gd name="T30" fmla="+- 0 489 54"/>
                            <a:gd name="T31" fmla="*/ 489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18" h="435">
                              <a:moveTo>
                                <a:pt x="5" y="5"/>
                              </a:moveTo>
                              <a:lnTo>
                                <a:pt x="2513" y="5"/>
                              </a:lnTo>
                              <a:moveTo>
                                <a:pt x="0" y="0"/>
                              </a:moveTo>
                              <a:lnTo>
                                <a:pt x="0" y="435"/>
                              </a:lnTo>
                              <a:moveTo>
                                <a:pt x="5" y="430"/>
                              </a:moveTo>
                              <a:lnTo>
                                <a:pt x="2513" y="430"/>
                              </a:lnTo>
                              <a:moveTo>
                                <a:pt x="2517" y="0"/>
                              </a:moveTo>
                              <a:lnTo>
                                <a:pt x="2517" y="4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8675" id="AutoShape 6" o:spid="_x0000_s1026" style="position:absolute;margin-left:374.65pt;margin-top:2.7pt;width:125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S73QMAANgLAAAOAAAAZHJzL2Uyb0RvYy54bWysVtuOpDYQfY+Uf7B4TLQDuOmrpmcV7WSj&#10;SJuLtOwHuME0KICJ7b5Mvj5VNqZNL8yOovQDMl2H4vicclGP769NTc5cqkq0+yB+iALC20zkVXvc&#10;B1/Sj+82AVGatTmrRcv3wQtXwfun7797vHQ7TkUp6pxLAklatbt0+6DUutuFocpK3jD1IDreQrAQ&#10;smEabuUxzCW7QPamDmkUrcKLkHknRcaVgn+fbTB4MvmLgmf6j6JQXJN6HwA3ba7SXA94DZ8e2e4o&#10;WVdWWU+D/QcWDataeOmQ6plpRk6y+ipVU2VSKFHoh0w0oSiKKuNmD7CbOLrbzeeSddzsBcRR3SCT&#10;+v/SZr+fP3d/SqSuuk8i+0uBIuGlU7shgjcKMORw+U3k4CE7aWE2ey1kg0/CNsjVaPoyaMqvmmTw&#10;Z7zcbrYLkD6DGF2vKF2i6CHbuaezk9K/cGEysfMnpa0nOayMojlpWQOvTSFJ0dRgz4/vSETWyXaD&#10;l0Xv4QCLHeyHkKQRuRC6jDf3IOpAJtdyS5bJPWThIJAHACVJFoY6mDy8K3EYkyaOoCInOS0dDjkl&#10;M5xWDjTPae0gr3CCEzeWaTFJaetgSGkzQykea75MJnSKfcEBMSlUPBYcfZtkFfuqpzGd4zUWPtlM&#10;GRj7qiNkmtlY9vmy8rVP49Ucs7H8yWZSMl98hEwyo2Px56uL+g6kdLbmxx5MU6O+AfPUxvoDtdic&#10;yK8OI5z2vhqxzOhc6dOxCZN1Rn0D5uqMjuV/hZhvQUrnDgB2Lu80TRfawtd/VGjQ5o6ukbHS9bbs&#10;2vbNDVaE4acyMg21EwobaQr5oFumRk1IASjshDNgUBjB676tvg6GXSMYzqxtwq+j8TQauOvZ34CD&#10;Qwa+fVN2LFuEQ8m9hQyWkoG/bae03yqY42W3avbqSxgP7gcDGRAYDA74DNt1TKNpbkku8AnDjwkp&#10;9wF+DTDQiDNPhYFoNM+ydILdonXroyCN1dYBXfj2QGfSQf3Bps2gAtxvUYf3Uf0HCnAuesNbnCWX&#10;QFVbTW5x94TFDfRuUAe4PTJAre1vyGmB9zSBLwpthoJBcTTKGwxa8bGqa2NK3aIPq2i7MvorUVc5&#10;BtECJY+HD7UkZ4bznvn1Ox3BOqn0M1OlxZmQNVyKU5ubt5Sc5T/3a82q2q6NtP2AhDMRzplqdxD5&#10;C8xHUtjxEsZhWJRC/hOQC4yW+0D9fWKSB6T+tYXZbRsnCdiqzU2yXGOfl37k4EdYm0GqfaAD6BS4&#10;/KDt/HrqZHUs4U2x0aEVP8FcVlQ4PpkBzrLqb2B8NPr2oy7Op/69Qd0G8qd/AQAA//8DAFBLAwQU&#10;AAYACAAAACEA96ChROAAAAAJAQAADwAAAGRycy9kb3ducmV2LnhtbEyPzU7DMBCE70i8g7VI3Kgd&#10;mv4kZFMhpB6g9ECLBEc3XpKIeB3FbhveHvcEx9GMZr4pVqPtxIkG3zpGSCYKBHHlTMs1wvt+fbcE&#10;4YNmozvHhPBDHlbl9VWhc+PO/EanXahFLGGfa4QmhD6X0lcNWe0nrieO3pcbrA5RDrU0gz7HctvJ&#10;e6Xm0uqW40Kje3pqqPreHS3Cy2YxftTT7fZ5Pd+Yfe/D5+ssQ7y9GR8fQAQaw18YLvgRHcrIdHBH&#10;Nl50CIs0m8YowiwFcfGVShIQB4R0mYEsC/n/QfkLAAD//wMAUEsBAi0AFAAGAAgAAAAhALaDOJL+&#10;AAAA4QEAABMAAAAAAAAAAAAAAAAAAAAAAFtDb250ZW50X1R5cGVzXS54bWxQSwECLQAUAAYACAAA&#10;ACEAOP0h/9YAAACUAQAACwAAAAAAAAAAAAAAAAAvAQAAX3JlbHMvLnJlbHNQSwECLQAUAAYACAAA&#10;ACEA9rEku90DAADYCwAADgAAAAAAAAAAAAAAAAAuAgAAZHJzL2Uyb0RvYy54bWxQSwECLQAUAAYA&#10;CAAAACEA96ChROAAAAAJAQAADwAAAAAAAAAAAAAAAAA3BgAAZHJzL2Rvd25yZXYueG1sUEsFBgAA&#10;AAAEAAQA8wAAAEQHAAAAAA==&#10;" path="m5,5r2508,m,l,435t5,-5l2513,430m2517,r,435e" filled="f" strokeweight=".48pt">
                <v:path arrowok="t" o:connecttype="custom" o:connectlocs="3175,37465;1595755,37465;0,34290;0,310515;3175,307340;1595755,307340;1598295,34290;1598295,310515" o:connectangles="0,0,0,0,0,0,0,0"/>
                <w10:wrap anchorx="page"/>
              </v:shape>
            </w:pict>
          </mc:Fallback>
        </mc:AlternateContent>
      </w:r>
      <w:r>
        <w:rPr>
          <w:sz w:val="19"/>
        </w:rPr>
        <w:t>Ο αριθμός του πρωτόκολλου της Πρόσκλησης Εκδήλωσης Ενδιαφέροντος:</w:t>
      </w:r>
    </w:p>
    <w:p w14:paraId="416573C1" w14:textId="77777777" w:rsidR="00ED3C26" w:rsidRDefault="00ED3C26">
      <w:pPr>
        <w:pStyle w:val="a3"/>
        <w:rPr>
          <w:sz w:val="22"/>
        </w:rPr>
      </w:pPr>
    </w:p>
    <w:p w14:paraId="6C168BE7" w14:textId="77777777" w:rsidR="00ED3C26" w:rsidRDefault="00ED3C26">
      <w:pPr>
        <w:pStyle w:val="a3"/>
        <w:rPr>
          <w:sz w:val="22"/>
        </w:rPr>
      </w:pPr>
    </w:p>
    <w:p w14:paraId="38020020" w14:textId="34F67950" w:rsidR="00ED3C26" w:rsidRDefault="00AE25E0">
      <w:pPr>
        <w:pStyle w:val="a4"/>
        <w:numPr>
          <w:ilvl w:val="0"/>
          <w:numId w:val="2"/>
        </w:numPr>
        <w:tabs>
          <w:tab w:val="left" w:pos="639"/>
          <w:tab w:val="left" w:pos="640"/>
          <w:tab w:val="left" w:leader="dot" w:pos="1921"/>
        </w:tabs>
        <w:spacing w:before="157"/>
        <w:ind w:right="4864" w:hanging="42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1A8041" wp14:editId="25D4683F">
                <wp:simplePos x="0" y="0"/>
                <wp:positionH relativeFrom="page">
                  <wp:posOffset>4756150</wp:posOffset>
                </wp:positionH>
                <wp:positionV relativeFrom="paragraph">
                  <wp:posOffset>154940</wp:posOffset>
                </wp:positionV>
                <wp:extent cx="1598930" cy="288290"/>
                <wp:effectExtent l="0" t="0" r="0" b="0"/>
                <wp:wrapNone/>
                <wp:docPr id="20442218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288290"/>
                          <a:chOff x="7490" y="244"/>
                          <a:chExt cx="2518" cy="454"/>
                        </a:xfrm>
                      </wpg:grpSpPr>
                      <wps:wsp>
                        <wps:cNvPr id="153849070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00" y="249"/>
                            <a:ext cx="2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149590" name="AutoShape 4"/>
                        <wps:cNvSpPr>
                          <a:spLocks/>
                        </wps:cNvSpPr>
                        <wps:spPr bwMode="auto">
                          <a:xfrm>
                            <a:off x="7495" y="243"/>
                            <a:ext cx="2504" cy="454"/>
                          </a:xfrm>
                          <a:custGeom>
                            <a:avLst/>
                            <a:gdLst>
                              <a:gd name="T0" fmla="+- 0 7495 7495"/>
                              <a:gd name="T1" fmla="*/ T0 w 2504"/>
                              <a:gd name="T2" fmla="+- 0 244 244"/>
                              <a:gd name="T3" fmla="*/ 244 h 454"/>
                              <a:gd name="T4" fmla="+- 0 7495 7495"/>
                              <a:gd name="T5" fmla="*/ T4 w 2504"/>
                              <a:gd name="T6" fmla="+- 0 697 244"/>
                              <a:gd name="T7" fmla="*/ 697 h 454"/>
                              <a:gd name="T8" fmla="+- 0 7500 7495"/>
                              <a:gd name="T9" fmla="*/ T8 w 2504"/>
                              <a:gd name="T10" fmla="+- 0 693 244"/>
                              <a:gd name="T11" fmla="*/ 693 h 454"/>
                              <a:gd name="T12" fmla="+- 0 9998 7495"/>
                              <a:gd name="T13" fmla="*/ T12 w 2504"/>
                              <a:gd name="T14" fmla="+- 0 693 244"/>
                              <a:gd name="T15" fmla="*/ 693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4"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  <a:moveTo>
                                  <a:pt x="5" y="449"/>
                                </a:moveTo>
                                <a:lnTo>
                                  <a:pt x="2503" y="449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65107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003" y="244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BCA5A" id="Group 2" o:spid="_x0000_s1026" style="position:absolute;margin-left:374.5pt;margin-top:12.2pt;width:125.9pt;height:22.7pt;z-index:251660288;mso-position-horizontal-relative:page" coordorigin="7490,244" coordsize="251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8JPQQAAHcNAAAOAAAAZHJzL2Uyb0RvYy54bWzcV21v2zYQ/j6g/4HQxw6NXizZlhCnGJI2&#10;GJBtAer9AFqiXjCJ1EjZcvrrd3eUbMWx16DDiqL5oFC64/G55+545+v3+6ZmO6FNpeTK8a88hwmZ&#10;qqySxcr5c/3x3dJhpuMy47WSYuU8CeO8v3nz03XfJiJQpaozoRkYkSbp25VTdl2buK5JS9Fwc6Va&#10;IUGYK93wDl514Waa92C9qd3A8+Zur3TWapUKY+DrnRU6N2Q/z0Xa/ZHnRnSsXjmAraOnpucGn+7N&#10;NU8KzduySgcY/CtQNLyScOjB1B3vONvq6oWppkq1MirvrlLVuCrPq1SQD+CN7514c6/VtiVfiqQv&#10;2gNNQO0JT19tNv19d6/bT+2jtuhh+aDSvwzw4vZtkUzl+F5YZbbpf1MZxJNvO0WO73PdoAlwie2J&#10;36cDv2LfsRQ++lG8jGcQhhRkwXIZxEMA0hKihNsWIXxiKA1DG5u0/DDsDiIfkgm3hhEJXZ7YUwnp&#10;gAwjD6lkjmyZ/8bWp5K3goJgkI1HzaoMXZktAevCixwmeQNMPFRSsAhBIwDQvJWW1HQvB1KZVLcl&#10;l4Ugm+unFrb5uAMcmGzBFwMR+SLJi8gb2YotWyPTQRgPXBHDB6Z40mrT3QvVMFysnBpQU/z47sF0&#10;COWoguGU6mNV1/CdJ7Vk/cqZe/GcNhhVVxkKUWZ0sbmtNdtxrDP6I79AMlXDM++4Ka0eiSxuSHSZ&#10;0Sml4NmHYd3xqrZrQFXLgSekxpK8UdnTox75g5h/q+DHcz+MI0xVG/tfoAoopowSc4jmWFVmWlIU&#10;Zyt5fZzhsKEqZidxjrzwfE3wJN3aSGN8xujCBZVBnPFTkQ3g1+BG3tRw7f38jnkMSjCihz3pqOaP&#10;am9dtvZYzwI8nIJ2VApGJbIFVcwOlXxUmo1KYAlVSjZU9BQV+PUaVECMVUNU4QVU81GJUM3jxTlU&#10;i1EJLKHKWVRQVVNUUIBnuYpHNUS1vIDKf078PJ6dg+VPeUeds7j858THcbw8C8yfcr/2g0vQnrN/&#10;CdqU/GfQoF4PicZLe7NARu7lkHywYnARYofAXGyVwdt/Da7C9b6mJAcToIXSC8q2JNYLTMEvKkNA&#10;0DKQ+RptZInU6T4fjdv/gwcaRovToUI7DIaKja2JlnfoOLkHS7w7qWBYaRsYChq1E2tFKt1J14TD&#10;jtJavtQKo5GmUXrUb8maJSgMqTf8iz2AZf09qlqTsAe9sE1hdAdZmNwsLxuE78XfV4NgWtm5D+ZU&#10;WJRKf3ZYDzPfyjF/b7kWDqt/lTAmxH4YQk129BJGiwBe9FSymUq4TMHUyukcSGVc3nZ2sNy2uipK&#10;OMknHqTC9pBX1F3xzrdta+hm365rzaJ4HvneAopsMrFQEg0N6/+fWHwYDWyuHdrCOLIA13a2G9N6&#10;nCh/8ImFhleY7qnKhl8i+PNh+k65cvy9dPMPAAAA//8DAFBLAwQUAAYACAAAACEA7Ak7D+EAAAAK&#10;AQAADwAAAGRycy9kb3ducmV2LnhtbEyPQU/CQBCF7yb+h82YeJPdYkUonRJC1BMxEUwMt6Ed2obu&#10;btNd2vLvXU56nMzLe9+XrkbdiJ47V1uDEE0UCDa5LWpTInzv35/mIJwnU1BjDSNc2cEqu79LKSns&#10;YL643/lShBLjEkKovG8TKV1esSY3sS2b8DvZTpMPZ1fKoqMhlOtGTpWaSU21CQsVtbypOD/vLhrh&#10;Y6Bh/Ry99dvzaXM97F8+f7YRIz4+jOslCM+j/wvDDT+gQxaYjvZiCicahNd4EVw8wjSOQdwCSqkg&#10;c0SYLeYgs1T+V8h+AQAA//8DAFBLAQItABQABgAIAAAAIQC2gziS/gAAAOEBAAATAAAAAAAAAAAA&#10;AAAAAAAAAABbQ29udGVudF9UeXBlc10ueG1sUEsBAi0AFAAGAAgAAAAhADj9If/WAAAAlAEAAAsA&#10;AAAAAAAAAAAAAAAALwEAAF9yZWxzLy5yZWxzUEsBAi0AFAAGAAgAAAAhAC9RXwk9BAAAdw0AAA4A&#10;AAAAAAAAAAAAAAAALgIAAGRycy9lMm9Eb2MueG1sUEsBAi0AFAAGAAgAAAAhAOwJOw/hAAAACgEA&#10;AA8AAAAAAAAAAAAAAAAAlwYAAGRycy9kb3ducmV2LnhtbFBLBQYAAAAABAAEAPMAAAClBwAAAAA=&#10;">
                <v:line id="Line 5" o:spid="_x0000_s1027" style="position:absolute;visibility:visible;mso-wrap-style:square" from="7500,249" to="9998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feZxwAAAOMAAAAPAAAAZHJzL2Rvd25yZXYueG1sRE9LS8Qw&#10;EL4L/ocwgjc38bF2rZtdVNgH9OS6sB6HZGyKzaQ0sa3/3giCx/nes1xPvhUD9bEJrOF6pkAQm2Ab&#10;rjUc3zZXCxAxIVtsA5OGb4qwXp2fLbG0YeRXGg6pFjmEY4kaXEpdKWU0jjzGWeiIM/cReo8pn30t&#10;bY9jDvetvFHqXnpsODc47OjFkfk8fHkNw656H6oioNmdqmdnNtumGLdaX15MT48gEk3pX/zn3ts8&#10;f367uHtQhZrD708ZALn6AQAA//8DAFBLAQItABQABgAIAAAAIQDb4fbL7gAAAIUBAAATAAAAAAAA&#10;AAAAAAAAAAAAAABbQ29udGVudF9UeXBlc10ueG1sUEsBAi0AFAAGAAgAAAAhAFr0LFu/AAAAFQEA&#10;AAsAAAAAAAAAAAAAAAAAHwEAAF9yZWxzLy5yZWxzUEsBAi0AFAAGAAgAAAAhAIi195nHAAAA4wAA&#10;AA8AAAAAAAAAAAAAAAAABwIAAGRycy9kb3ducmV2LnhtbFBLBQYAAAAAAwADALcAAAD7AgAAAAA=&#10;" strokeweight=".48pt"/>
                <v:shape id="AutoShape 4" o:spid="_x0000_s1028" style="position:absolute;left:7495;top:243;width:2504;height:454;visibility:visible;mso-wrap-style:square;v-text-anchor:top" coordsize="250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CFxQAAAOIAAAAPAAAAZHJzL2Rvd25yZXYueG1sRE89T8Mw&#10;EN2R+A/WIbFRpwgqEupWKFKBpUNb2A/7SKLG58g2SfrvuQGJ8el9r7ez79VIMXWBDSwXBShiG1zH&#10;jYGP0+7uCVTKyA77wGTgQgm2m+urNVYuTHyg8ZgbJSGcKjTQ5jxUWifbkse0CAOxcN8heswCY6Nd&#10;xEnCfa/vi2KlPXYsDS0OVLdkz8cfb+Az1uOb3dX4Op0nu78cyq/U7Y25vZlfnkFlmvO/+M/97mR+&#10;uVo+lI+lnJBLgkFvfgEAAP//AwBQSwECLQAUAAYACAAAACEA2+H2y+4AAACFAQAAEwAAAAAAAAAA&#10;AAAAAAAAAAAAW0NvbnRlbnRfVHlwZXNdLnhtbFBLAQItABQABgAIAAAAIQBa9CxbvwAAABUBAAAL&#10;AAAAAAAAAAAAAAAAAB8BAABfcmVscy8ucmVsc1BLAQItABQABgAIAAAAIQAowbCFxQAAAOIAAAAP&#10;AAAAAAAAAAAAAAAAAAcCAABkcnMvZG93bnJldi54bWxQSwUGAAAAAAMAAwC3AAAA+QIAAAAA&#10;" path="m,l,453t5,-4l2503,449e" filled="f" strokeweight=".16969mm">
                  <v:path arrowok="t" o:connecttype="custom" o:connectlocs="0,244;0,697;5,693;2503,693" o:connectangles="0,0,0,0"/>
                </v:shape>
                <v:line id="Line 3" o:spid="_x0000_s1029" style="position:absolute;visibility:visible;mso-wrap-style:square" from="10003,244" to="10003,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vTfygAAAOIAAAAPAAAAZHJzL2Rvd25yZXYueG1sRI9BS8NA&#10;FITvQv/D8gre7CZKG43dFhXaCjm1FfT42H1mg9m3Ibsm8d+7gtDjMDPfMOvt5FoxUB8azwryRQaC&#10;WHvTcK3g7by7uQcRIrLB1jMp+KEA283sao2l8SMfaTjFWiQIhxIV2Bi7UsqgLTkMC98RJ+/T9w5j&#10;kn0tTY9jgrtW3mbZSjpsOC1Y7OjFkv46fTsFw6H6GKrCoz68V89W7/ZNMe6Vup5PT48gIk3xEv5v&#10;vxoFd8uH1TLPihz+LqU7IDe/AAAA//8DAFBLAQItABQABgAIAAAAIQDb4fbL7gAAAIUBAAATAAAA&#10;AAAAAAAAAAAAAAAAAABbQ29udGVudF9UeXBlc10ueG1sUEsBAi0AFAAGAAgAAAAhAFr0LFu/AAAA&#10;FQEAAAsAAAAAAAAAAAAAAAAAHwEAAF9yZWxzLy5yZWxzUEsBAi0AFAAGAAgAAAAhAPu29N/KAAAA&#10;4gAAAA8AAAAAAAAAAAAAAAAABwIAAGRycy9kb3ducmV2LnhtbFBLBQYAAAAAAwADALcAAAD+AgAA&#10;AAA=&#10;" strokeweight=".48pt"/>
                <w10:wrap anchorx="page"/>
              </v:group>
            </w:pict>
          </mc:Fallback>
        </mc:AlternateContent>
      </w:r>
      <w:r>
        <w:rPr>
          <w:sz w:val="19"/>
        </w:rPr>
        <w:t>Ο/οι κωδικός/οι υποτροφίας που επιθυμείτε να συμμετάσχετε (Α ή Β ή</w:t>
      </w:r>
      <w:r>
        <w:rPr>
          <w:spacing w:val="-2"/>
          <w:sz w:val="19"/>
        </w:rPr>
        <w:t xml:space="preserve"> </w:t>
      </w:r>
      <w:r w:rsidR="003E591C">
        <w:rPr>
          <w:sz w:val="19"/>
        </w:rPr>
        <w:t>Γ</w:t>
      </w:r>
      <w:r>
        <w:rPr>
          <w:sz w:val="19"/>
        </w:rPr>
        <w:t>)</w:t>
      </w:r>
    </w:p>
    <w:p w14:paraId="3FCB91FC" w14:textId="77777777" w:rsidR="00ED3C26" w:rsidRDefault="003E591C">
      <w:pPr>
        <w:spacing w:line="228" w:lineRule="auto"/>
        <w:ind w:left="640" w:right="5229"/>
        <w:rPr>
          <w:i/>
          <w:sz w:val="20"/>
        </w:rPr>
      </w:pPr>
      <w:r>
        <w:rPr>
          <w:i/>
          <w:sz w:val="20"/>
        </w:rPr>
        <w:t xml:space="preserve">(Για συμμετοχή σε περισσότερα του ενός αντικείμενα </w:t>
      </w:r>
      <w:r>
        <w:rPr>
          <w:i/>
          <w:w w:val="95"/>
          <w:sz w:val="20"/>
        </w:rPr>
        <w:t>απαιτείται ξεχωριστή πρόταση φακέλου υποψηφιότητας)</w:t>
      </w:r>
    </w:p>
    <w:p w14:paraId="7FAC3986" w14:textId="77777777" w:rsidR="00ED3C26" w:rsidRDefault="00ED3C26">
      <w:pPr>
        <w:pStyle w:val="a3"/>
        <w:rPr>
          <w:i/>
          <w:sz w:val="24"/>
        </w:rPr>
      </w:pPr>
    </w:p>
    <w:p w14:paraId="0D27C6BD" w14:textId="77777777" w:rsidR="00ED3C26" w:rsidRDefault="003E591C">
      <w:pPr>
        <w:pStyle w:val="a3"/>
        <w:spacing w:before="168"/>
        <w:ind w:left="2173" w:right="3217" w:hanging="118"/>
      </w:pPr>
      <w:r>
        <w:t>Δηλώνω υπεύθυνα ότι οι πληροφορίες που δίνονται στο σύνολο των εντύπων αυτής της πρότασης είναι ακριβείς και αληθείς.</w:t>
      </w:r>
    </w:p>
    <w:p w14:paraId="49FFFA48" w14:textId="77777777" w:rsidR="00ED3C26" w:rsidRDefault="00ED3C26">
      <w:pPr>
        <w:pStyle w:val="a3"/>
        <w:rPr>
          <w:sz w:val="22"/>
        </w:rPr>
      </w:pPr>
    </w:p>
    <w:p w14:paraId="7C3169C7" w14:textId="77777777" w:rsidR="00ED3C26" w:rsidRDefault="003E591C">
      <w:pPr>
        <w:pStyle w:val="1"/>
        <w:spacing w:before="195"/>
        <w:ind w:left="3162"/>
      </w:pPr>
      <w:r>
        <w:t>ΥΠΟΓΡΑΦΗ</w:t>
      </w:r>
    </w:p>
    <w:p w14:paraId="0EB3FE64" w14:textId="77777777" w:rsidR="00ED3C26" w:rsidRDefault="00ED3C26">
      <w:pPr>
        <w:pStyle w:val="a3"/>
        <w:rPr>
          <w:b/>
          <w:sz w:val="22"/>
        </w:rPr>
      </w:pPr>
    </w:p>
    <w:p w14:paraId="2A3308FD" w14:textId="77777777" w:rsidR="00ED3C26" w:rsidRDefault="003E591C">
      <w:pPr>
        <w:pStyle w:val="a3"/>
        <w:tabs>
          <w:tab w:val="left" w:pos="1755"/>
          <w:tab w:val="left" w:pos="2136"/>
          <w:tab w:val="left" w:leader="underscore" w:pos="2628"/>
        </w:tabs>
        <w:spacing w:before="192"/>
        <w:ind w:left="212"/>
      </w:pPr>
      <w:r>
        <w:t>Ημερομηνία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spacing w:val="28"/>
          <w:u w:val="single"/>
        </w:rPr>
        <w:t xml:space="preserve"> </w:t>
      </w:r>
    </w:p>
    <w:p w14:paraId="02EC9068" w14:textId="77777777" w:rsidR="00ED3C26" w:rsidRDefault="00ED3C26">
      <w:pPr>
        <w:pStyle w:val="a3"/>
        <w:spacing w:before="10"/>
        <w:rPr>
          <w:sz w:val="29"/>
        </w:rPr>
      </w:pPr>
    </w:p>
    <w:p w14:paraId="486C85A0" w14:textId="77777777" w:rsidR="00ED3C26" w:rsidRDefault="003E591C">
      <w:pPr>
        <w:pStyle w:val="a3"/>
        <w:spacing w:before="100"/>
        <w:ind w:right="8240"/>
        <w:jc w:val="right"/>
      </w:pPr>
      <w:r>
        <w:t>Συνημμένα υποβάλλω :</w:t>
      </w:r>
      <w:r>
        <w:rPr>
          <w:spacing w:val="-10"/>
        </w:rPr>
        <w:t xml:space="preserve"> </w:t>
      </w:r>
      <w:r>
        <w:t>1.</w:t>
      </w:r>
    </w:p>
    <w:p w14:paraId="064F2C8A" w14:textId="77777777" w:rsidR="00ED3C26" w:rsidRDefault="003E591C">
      <w:pPr>
        <w:pStyle w:val="a3"/>
        <w:spacing w:before="1"/>
        <w:ind w:right="8216"/>
        <w:jc w:val="right"/>
      </w:pPr>
      <w:r>
        <w:rPr>
          <w:spacing w:val="-1"/>
          <w:w w:val="95"/>
        </w:rPr>
        <w:t>2.</w:t>
      </w:r>
    </w:p>
    <w:p w14:paraId="266C5358" w14:textId="77777777" w:rsidR="00ED3C26" w:rsidRDefault="00ED3C26">
      <w:pPr>
        <w:pStyle w:val="a3"/>
        <w:rPr>
          <w:sz w:val="22"/>
        </w:rPr>
      </w:pPr>
    </w:p>
    <w:p w14:paraId="24C62D10" w14:textId="77777777" w:rsidR="00ED3C26" w:rsidRDefault="00ED3C26">
      <w:pPr>
        <w:pStyle w:val="a3"/>
        <w:rPr>
          <w:sz w:val="22"/>
        </w:rPr>
      </w:pPr>
    </w:p>
    <w:p w14:paraId="61BB8D56" w14:textId="77777777" w:rsidR="00ED3C26" w:rsidRDefault="00ED3C26">
      <w:pPr>
        <w:pStyle w:val="a3"/>
        <w:rPr>
          <w:sz w:val="22"/>
        </w:rPr>
      </w:pPr>
    </w:p>
    <w:p w14:paraId="732A03DD" w14:textId="77777777" w:rsidR="00ED3C26" w:rsidRDefault="00ED3C26">
      <w:pPr>
        <w:pStyle w:val="a3"/>
        <w:rPr>
          <w:sz w:val="22"/>
        </w:rPr>
      </w:pPr>
    </w:p>
    <w:p w14:paraId="2DE33D82" w14:textId="77777777" w:rsidR="00ED3C26" w:rsidRDefault="00ED3C26">
      <w:pPr>
        <w:pStyle w:val="a3"/>
        <w:rPr>
          <w:sz w:val="22"/>
        </w:rPr>
      </w:pPr>
    </w:p>
    <w:p w14:paraId="01BB6066" w14:textId="77777777" w:rsidR="00ED3C26" w:rsidRDefault="00ED3C26">
      <w:pPr>
        <w:pStyle w:val="a3"/>
        <w:rPr>
          <w:sz w:val="22"/>
        </w:rPr>
      </w:pPr>
    </w:p>
    <w:p w14:paraId="0C6DD710" w14:textId="77777777" w:rsidR="00ED3C26" w:rsidRDefault="00ED3C26">
      <w:pPr>
        <w:pStyle w:val="a3"/>
        <w:rPr>
          <w:sz w:val="22"/>
        </w:rPr>
      </w:pPr>
    </w:p>
    <w:p w14:paraId="6CE04885" w14:textId="77777777" w:rsidR="00ED3C26" w:rsidRDefault="00ED3C26">
      <w:pPr>
        <w:pStyle w:val="a3"/>
        <w:rPr>
          <w:sz w:val="22"/>
        </w:rPr>
      </w:pPr>
    </w:p>
    <w:p w14:paraId="734B00A1" w14:textId="77777777" w:rsidR="00ED3C26" w:rsidRDefault="00ED3C26">
      <w:pPr>
        <w:pStyle w:val="a3"/>
        <w:rPr>
          <w:sz w:val="22"/>
        </w:rPr>
      </w:pPr>
    </w:p>
    <w:p w14:paraId="1F6407D1" w14:textId="77777777" w:rsidR="00ED3C26" w:rsidRDefault="00ED3C26">
      <w:pPr>
        <w:pStyle w:val="a3"/>
        <w:rPr>
          <w:sz w:val="22"/>
        </w:rPr>
      </w:pPr>
    </w:p>
    <w:p w14:paraId="5B8CA2FB" w14:textId="77777777" w:rsidR="00ED3C26" w:rsidRDefault="00ED3C26">
      <w:pPr>
        <w:pStyle w:val="a3"/>
        <w:rPr>
          <w:sz w:val="22"/>
        </w:rPr>
      </w:pPr>
    </w:p>
    <w:p w14:paraId="3D557104" w14:textId="77777777" w:rsidR="00ED3C26" w:rsidRDefault="00ED3C26">
      <w:pPr>
        <w:pStyle w:val="a3"/>
        <w:rPr>
          <w:sz w:val="22"/>
        </w:rPr>
      </w:pPr>
    </w:p>
    <w:p w14:paraId="11DD8DA2" w14:textId="77777777" w:rsidR="00ED3C26" w:rsidRDefault="00ED3C26">
      <w:pPr>
        <w:pStyle w:val="a3"/>
        <w:rPr>
          <w:sz w:val="22"/>
        </w:rPr>
      </w:pPr>
    </w:p>
    <w:p w14:paraId="7B8F37E5" w14:textId="77777777" w:rsidR="00ED3C26" w:rsidRDefault="00ED3C26">
      <w:pPr>
        <w:pStyle w:val="a3"/>
        <w:rPr>
          <w:sz w:val="22"/>
        </w:rPr>
      </w:pPr>
    </w:p>
    <w:p w14:paraId="4060474D" w14:textId="77777777" w:rsidR="00ED3C26" w:rsidRDefault="00ED3C26">
      <w:pPr>
        <w:pStyle w:val="a3"/>
        <w:rPr>
          <w:sz w:val="22"/>
        </w:rPr>
      </w:pPr>
    </w:p>
    <w:p w14:paraId="489C193B" w14:textId="77777777" w:rsidR="00ED3C26" w:rsidRDefault="00ED3C26">
      <w:pPr>
        <w:pStyle w:val="a3"/>
        <w:rPr>
          <w:sz w:val="22"/>
        </w:rPr>
      </w:pPr>
    </w:p>
    <w:p w14:paraId="2780D87B" w14:textId="77777777" w:rsidR="00ED3C26" w:rsidRDefault="00ED3C26">
      <w:pPr>
        <w:pStyle w:val="a3"/>
        <w:spacing w:before="10"/>
        <w:rPr>
          <w:sz w:val="27"/>
        </w:rPr>
      </w:pPr>
    </w:p>
    <w:p w14:paraId="14FDBDAE" w14:textId="77777777" w:rsidR="00ED3C26" w:rsidRDefault="003E591C">
      <w:pPr>
        <w:pStyle w:val="1"/>
      </w:pPr>
      <w:r>
        <w:t>*Η ελλιπής συμπλήρωση της πρότασης-δήλωσης αποτελεί κριτήριο αποκλεισμού.</w:t>
      </w:r>
    </w:p>
    <w:p w14:paraId="65626B44" w14:textId="77777777" w:rsidR="00ED3C26" w:rsidRDefault="00ED3C26">
      <w:pPr>
        <w:sectPr w:rsidR="00ED3C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80" w:right="360" w:bottom="280" w:left="920" w:header="720" w:footer="720" w:gutter="0"/>
          <w:cols w:space="720"/>
        </w:sectPr>
      </w:pPr>
    </w:p>
    <w:p w14:paraId="0BB9EC3E" w14:textId="77777777" w:rsidR="00ED3C26" w:rsidRDefault="003E591C">
      <w:pPr>
        <w:spacing w:before="76"/>
        <w:ind w:left="932"/>
        <w:rPr>
          <w:b/>
          <w:sz w:val="19"/>
        </w:rPr>
      </w:pPr>
      <w:r>
        <w:rPr>
          <w:b/>
          <w:sz w:val="19"/>
        </w:rPr>
        <w:lastRenderedPageBreak/>
        <w:t>ΠΑΡΑΡΤΗΜΑ Ι Πίνακας Γνωστικών Αντικειμένων και Μαθημάτων</w:t>
      </w:r>
    </w:p>
    <w:p w14:paraId="76A8C682" w14:textId="77777777" w:rsidR="00ED3C26" w:rsidRDefault="00ED3C26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248"/>
        <w:gridCol w:w="1716"/>
        <w:gridCol w:w="1843"/>
        <w:gridCol w:w="2143"/>
        <w:gridCol w:w="1524"/>
      </w:tblGrid>
      <w:tr w:rsidR="00ED3C26" w14:paraId="5513EA5C" w14:textId="77777777">
        <w:trPr>
          <w:trHeight w:val="457"/>
        </w:trPr>
        <w:tc>
          <w:tcPr>
            <w:tcW w:w="1380" w:type="dxa"/>
          </w:tcPr>
          <w:p w14:paraId="43D46E13" w14:textId="77777777" w:rsidR="00ED3C26" w:rsidRDefault="003E591C">
            <w:pPr>
              <w:pStyle w:val="TableParagraph"/>
              <w:spacing w:before="5" w:line="230" w:lineRule="exact"/>
              <w:ind w:left="122" w:firstLine="17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Κωδικός </w:t>
            </w:r>
            <w:r>
              <w:rPr>
                <w:b/>
                <w:w w:val="95"/>
                <w:sz w:val="19"/>
              </w:rPr>
              <w:t>Υποτροφίας</w:t>
            </w:r>
          </w:p>
        </w:tc>
        <w:tc>
          <w:tcPr>
            <w:tcW w:w="1248" w:type="dxa"/>
          </w:tcPr>
          <w:p w14:paraId="478FAAB0" w14:textId="77777777" w:rsidR="00ED3C26" w:rsidRDefault="003E591C">
            <w:pPr>
              <w:pStyle w:val="TableParagraph"/>
              <w:spacing w:line="229" w:lineRule="exact"/>
              <w:ind w:left="321"/>
              <w:rPr>
                <w:b/>
                <w:sz w:val="19"/>
              </w:rPr>
            </w:pPr>
            <w:r>
              <w:rPr>
                <w:b/>
                <w:sz w:val="19"/>
              </w:rPr>
              <w:t>Τμήμα</w:t>
            </w:r>
          </w:p>
        </w:tc>
        <w:tc>
          <w:tcPr>
            <w:tcW w:w="1716" w:type="dxa"/>
          </w:tcPr>
          <w:p w14:paraId="6D940F55" w14:textId="77777777" w:rsidR="00ED3C26" w:rsidRDefault="003E591C">
            <w:pPr>
              <w:pStyle w:val="TableParagraph"/>
              <w:spacing w:before="5" w:line="230" w:lineRule="exact"/>
              <w:ind w:left="297" w:firstLine="11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Γνωστικό </w:t>
            </w:r>
            <w:r>
              <w:rPr>
                <w:b/>
                <w:w w:val="95"/>
                <w:sz w:val="19"/>
              </w:rPr>
              <w:t>Αντικείμενο</w:t>
            </w:r>
          </w:p>
        </w:tc>
        <w:tc>
          <w:tcPr>
            <w:tcW w:w="1843" w:type="dxa"/>
          </w:tcPr>
          <w:p w14:paraId="641D1135" w14:textId="77777777" w:rsidR="00ED3C26" w:rsidRDefault="003E591C">
            <w:pPr>
              <w:pStyle w:val="TableParagraph"/>
              <w:spacing w:before="5" w:line="230" w:lineRule="exact"/>
              <w:ind w:left="378" w:right="349" w:firstLine="244"/>
              <w:rPr>
                <w:b/>
                <w:sz w:val="19"/>
              </w:rPr>
            </w:pPr>
            <w:r>
              <w:rPr>
                <w:b/>
                <w:sz w:val="19"/>
              </w:rPr>
              <w:t>Τίτλος Μαθήματος</w:t>
            </w:r>
          </w:p>
        </w:tc>
        <w:tc>
          <w:tcPr>
            <w:tcW w:w="2143" w:type="dxa"/>
          </w:tcPr>
          <w:p w14:paraId="4A2A1CA8" w14:textId="77777777" w:rsidR="00ED3C26" w:rsidRDefault="003E591C">
            <w:pPr>
              <w:pStyle w:val="TableParagraph"/>
              <w:spacing w:before="5" w:line="230" w:lineRule="exact"/>
              <w:ind w:left="480" w:hanging="89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Αριθμός/Ώρες </w:t>
            </w:r>
            <w:r>
              <w:rPr>
                <w:b/>
                <w:sz w:val="19"/>
              </w:rPr>
              <w:t>Υποτροφιών</w:t>
            </w:r>
          </w:p>
        </w:tc>
        <w:tc>
          <w:tcPr>
            <w:tcW w:w="1524" w:type="dxa"/>
          </w:tcPr>
          <w:p w14:paraId="4C9A4347" w14:textId="77777777" w:rsidR="00ED3C26" w:rsidRDefault="003E591C">
            <w:pPr>
              <w:pStyle w:val="TableParagraph"/>
              <w:spacing w:line="229" w:lineRule="exact"/>
              <w:ind w:left="508"/>
              <w:rPr>
                <w:b/>
                <w:sz w:val="19"/>
              </w:rPr>
            </w:pPr>
            <w:r>
              <w:rPr>
                <w:b/>
                <w:sz w:val="19"/>
              </w:rPr>
              <w:t>Ποσό</w:t>
            </w:r>
          </w:p>
        </w:tc>
      </w:tr>
      <w:tr w:rsidR="00ED3C26" w14:paraId="512169C6" w14:textId="77777777">
        <w:trPr>
          <w:trHeight w:val="1139"/>
        </w:trPr>
        <w:tc>
          <w:tcPr>
            <w:tcW w:w="1380" w:type="dxa"/>
          </w:tcPr>
          <w:p w14:paraId="7812B704" w14:textId="77777777" w:rsidR="00ED3C26" w:rsidRDefault="003E591C">
            <w:pPr>
              <w:pStyle w:val="TableParagraph"/>
              <w:spacing w:line="224" w:lineRule="exact"/>
              <w:rPr>
                <w:sz w:val="19"/>
              </w:rPr>
            </w:pPr>
            <w:r>
              <w:rPr>
                <w:w w:val="99"/>
                <w:sz w:val="19"/>
              </w:rPr>
              <w:t>Α</w:t>
            </w:r>
          </w:p>
        </w:tc>
        <w:tc>
          <w:tcPr>
            <w:tcW w:w="1248" w:type="dxa"/>
          </w:tcPr>
          <w:p w14:paraId="01040E5E" w14:textId="77777777" w:rsidR="00ED3C26" w:rsidRDefault="003E591C">
            <w:pPr>
              <w:pStyle w:val="TableParagraph"/>
              <w:ind w:right="148"/>
              <w:rPr>
                <w:sz w:val="19"/>
              </w:rPr>
            </w:pPr>
            <w:r>
              <w:rPr>
                <w:sz w:val="19"/>
              </w:rPr>
              <w:t>Μηχανικών Χωροταξίας και Ανάπτυξης</w:t>
            </w:r>
          </w:p>
        </w:tc>
        <w:tc>
          <w:tcPr>
            <w:tcW w:w="1716" w:type="dxa"/>
          </w:tcPr>
          <w:p w14:paraId="13A7CDA5" w14:textId="26039639" w:rsidR="00ED3C26" w:rsidRDefault="002133C9" w:rsidP="0050367E">
            <w:pPr>
              <w:pStyle w:val="TableParagraph"/>
              <w:spacing w:line="237" w:lineRule="auto"/>
              <w:rPr>
                <w:sz w:val="19"/>
              </w:rPr>
            </w:pPr>
            <w:r>
              <w:rPr>
                <w:sz w:val="19"/>
              </w:rPr>
              <w:t>Χωροταξία / Πολεοδομικός Προγραμματισμός</w:t>
            </w:r>
          </w:p>
        </w:tc>
        <w:tc>
          <w:tcPr>
            <w:tcW w:w="1843" w:type="dxa"/>
          </w:tcPr>
          <w:p w14:paraId="4B19073E" w14:textId="1E2D3EB4" w:rsidR="00ED3C26" w:rsidRDefault="003E591C" w:rsidP="0050367E">
            <w:pPr>
              <w:pStyle w:val="TableParagraph"/>
              <w:ind w:right="338"/>
              <w:rPr>
                <w:sz w:val="19"/>
              </w:rPr>
            </w:pPr>
            <w:r>
              <w:rPr>
                <w:sz w:val="19"/>
              </w:rPr>
              <w:t>ΣΕ</w:t>
            </w:r>
            <w:r w:rsidR="002133C9">
              <w:rPr>
                <w:sz w:val="19"/>
              </w:rPr>
              <w:t>1</w:t>
            </w:r>
            <w:r>
              <w:rPr>
                <w:sz w:val="19"/>
              </w:rPr>
              <w:t xml:space="preserve">-1 </w:t>
            </w:r>
            <w:r w:rsidR="002133C9">
              <w:rPr>
                <w:sz w:val="19"/>
              </w:rPr>
              <w:t xml:space="preserve">ΕΙΣΑΓΩΓΗ ΣΤΟΝ ΧΩΡΙΚΟ ΣΧΕΔΙΑΣΜΟ </w:t>
            </w:r>
          </w:p>
        </w:tc>
        <w:tc>
          <w:tcPr>
            <w:tcW w:w="2143" w:type="dxa"/>
          </w:tcPr>
          <w:p w14:paraId="1A37A536" w14:textId="48CB3903" w:rsidR="00ED3C26" w:rsidRDefault="003E591C">
            <w:pPr>
              <w:pStyle w:val="TableParagraph"/>
              <w:spacing w:line="224" w:lineRule="exact"/>
              <w:rPr>
                <w:sz w:val="19"/>
              </w:rPr>
            </w:pPr>
            <w:r>
              <w:rPr>
                <w:sz w:val="19"/>
              </w:rPr>
              <w:t xml:space="preserve">1 / </w:t>
            </w:r>
            <w:r w:rsidR="002133C9">
              <w:rPr>
                <w:sz w:val="19"/>
              </w:rPr>
              <w:t>7</w:t>
            </w:r>
            <w:r>
              <w:rPr>
                <w:sz w:val="19"/>
              </w:rPr>
              <w:t>2 ωρών</w:t>
            </w:r>
          </w:p>
        </w:tc>
        <w:tc>
          <w:tcPr>
            <w:tcW w:w="1524" w:type="dxa"/>
          </w:tcPr>
          <w:p w14:paraId="63C9D5F1" w14:textId="5984B0E4" w:rsidR="00ED3C26" w:rsidRDefault="002133C9">
            <w:pPr>
              <w:pStyle w:val="TableParagraph"/>
              <w:spacing w:line="224" w:lineRule="exact"/>
              <w:ind w:left="108"/>
              <w:rPr>
                <w:sz w:val="19"/>
              </w:rPr>
            </w:pPr>
            <w:r>
              <w:rPr>
                <w:sz w:val="19"/>
              </w:rPr>
              <w:t>9</w:t>
            </w:r>
            <w:r w:rsidR="00DD2F07">
              <w:rPr>
                <w:sz w:val="19"/>
              </w:rPr>
              <w:t>00</w:t>
            </w:r>
            <w:r>
              <w:rPr>
                <w:sz w:val="19"/>
              </w:rPr>
              <w:t>,00 €</w:t>
            </w:r>
          </w:p>
        </w:tc>
      </w:tr>
      <w:tr w:rsidR="00ED3C26" w14:paraId="69A145AE" w14:textId="77777777">
        <w:trPr>
          <w:trHeight w:val="916"/>
        </w:trPr>
        <w:tc>
          <w:tcPr>
            <w:tcW w:w="1380" w:type="dxa"/>
          </w:tcPr>
          <w:p w14:paraId="09E3A800" w14:textId="40085F02" w:rsidR="00ED3C26" w:rsidRDefault="0050367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Β</w:t>
            </w:r>
          </w:p>
        </w:tc>
        <w:tc>
          <w:tcPr>
            <w:tcW w:w="1248" w:type="dxa"/>
          </w:tcPr>
          <w:p w14:paraId="7DB0BE05" w14:textId="77777777" w:rsidR="00ED3C26" w:rsidRDefault="003E591C">
            <w:pPr>
              <w:pStyle w:val="TableParagraph"/>
              <w:spacing w:before="1"/>
              <w:ind w:right="165"/>
              <w:jc w:val="both"/>
              <w:rPr>
                <w:sz w:val="19"/>
              </w:rPr>
            </w:pPr>
            <w:r>
              <w:rPr>
                <w:sz w:val="19"/>
              </w:rPr>
              <w:t>Μηχανικών Χωροταξίας και</w:t>
            </w:r>
          </w:p>
          <w:p w14:paraId="0076C499" w14:textId="77777777" w:rsidR="00ED3C26" w:rsidRDefault="003E591C">
            <w:pPr>
              <w:pStyle w:val="TableParagraph"/>
              <w:spacing w:line="207" w:lineRule="exact"/>
              <w:rPr>
                <w:sz w:val="19"/>
              </w:rPr>
            </w:pPr>
            <w:r>
              <w:rPr>
                <w:sz w:val="19"/>
              </w:rPr>
              <w:t>Ανάπτυξης</w:t>
            </w:r>
          </w:p>
        </w:tc>
        <w:tc>
          <w:tcPr>
            <w:tcW w:w="1716" w:type="dxa"/>
          </w:tcPr>
          <w:p w14:paraId="6760E1F1" w14:textId="77777777" w:rsidR="00ED3C26" w:rsidRDefault="003E591C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Χωροταξία</w:t>
            </w:r>
          </w:p>
        </w:tc>
        <w:tc>
          <w:tcPr>
            <w:tcW w:w="1843" w:type="dxa"/>
          </w:tcPr>
          <w:p w14:paraId="0AC8DBE2" w14:textId="77777777" w:rsidR="00ED3C26" w:rsidRDefault="003E591C">
            <w:pPr>
              <w:pStyle w:val="TableParagraph"/>
              <w:spacing w:before="1"/>
              <w:ind w:right="467"/>
              <w:rPr>
                <w:sz w:val="19"/>
              </w:rPr>
            </w:pPr>
            <w:r>
              <w:rPr>
                <w:sz w:val="19"/>
              </w:rPr>
              <w:t>ΣΕ5-1 ΧΩΡΟΤΑΞΙΚΟΣ ΣΧΕΔΙΑΣΜΟΣ</w:t>
            </w:r>
          </w:p>
        </w:tc>
        <w:tc>
          <w:tcPr>
            <w:tcW w:w="2143" w:type="dxa"/>
          </w:tcPr>
          <w:p w14:paraId="56A8194F" w14:textId="0F533F51" w:rsidR="00ED3C26" w:rsidRDefault="003E591C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1 / </w:t>
            </w:r>
            <w:r w:rsidR="002133C9">
              <w:rPr>
                <w:sz w:val="19"/>
              </w:rPr>
              <w:t>7</w:t>
            </w:r>
            <w:r>
              <w:rPr>
                <w:sz w:val="19"/>
              </w:rPr>
              <w:t>2 ωρών</w:t>
            </w:r>
          </w:p>
        </w:tc>
        <w:tc>
          <w:tcPr>
            <w:tcW w:w="1524" w:type="dxa"/>
          </w:tcPr>
          <w:p w14:paraId="09DFCBFC" w14:textId="0D866466" w:rsidR="00ED3C26" w:rsidRDefault="002133C9">
            <w:pPr>
              <w:pStyle w:val="TableParagraph"/>
              <w:spacing w:before="1"/>
              <w:ind w:left="108"/>
              <w:rPr>
                <w:sz w:val="19"/>
              </w:rPr>
            </w:pPr>
            <w:r>
              <w:rPr>
                <w:sz w:val="19"/>
              </w:rPr>
              <w:t>900,00 €</w:t>
            </w:r>
          </w:p>
        </w:tc>
      </w:tr>
      <w:tr w:rsidR="00ED3C26" w14:paraId="470359A6" w14:textId="77777777">
        <w:trPr>
          <w:trHeight w:val="1377"/>
        </w:trPr>
        <w:tc>
          <w:tcPr>
            <w:tcW w:w="1380" w:type="dxa"/>
          </w:tcPr>
          <w:p w14:paraId="6AFB1AD2" w14:textId="384E70D5" w:rsidR="00ED3C26" w:rsidRDefault="0050367E"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99"/>
                <w:sz w:val="19"/>
              </w:rPr>
              <w:t>Γ</w:t>
            </w:r>
          </w:p>
        </w:tc>
        <w:tc>
          <w:tcPr>
            <w:tcW w:w="1248" w:type="dxa"/>
          </w:tcPr>
          <w:p w14:paraId="3E40D8BC" w14:textId="77777777" w:rsidR="00ED3C26" w:rsidRDefault="003E591C">
            <w:pPr>
              <w:pStyle w:val="TableParagraph"/>
              <w:spacing w:before="1"/>
              <w:ind w:right="148"/>
              <w:rPr>
                <w:sz w:val="19"/>
              </w:rPr>
            </w:pPr>
            <w:r>
              <w:rPr>
                <w:sz w:val="19"/>
              </w:rPr>
              <w:t>Μηχανικών Χωροταξίας και Ανάπτυξης</w:t>
            </w:r>
          </w:p>
        </w:tc>
        <w:tc>
          <w:tcPr>
            <w:tcW w:w="1716" w:type="dxa"/>
          </w:tcPr>
          <w:p w14:paraId="58C7743F" w14:textId="77777777" w:rsidR="00ED3C26" w:rsidRDefault="003E591C">
            <w:pPr>
              <w:pStyle w:val="TableParagraph"/>
              <w:spacing w:before="1"/>
              <w:ind w:right="81"/>
              <w:rPr>
                <w:sz w:val="19"/>
              </w:rPr>
            </w:pPr>
            <w:r>
              <w:rPr>
                <w:sz w:val="19"/>
              </w:rPr>
              <w:t>Χωροταξία / Πολεοδομικός Προγραμματισμός</w:t>
            </w:r>
          </w:p>
        </w:tc>
        <w:tc>
          <w:tcPr>
            <w:tcW w:w="1843" w:type="dxa"/>
          </w:tcPr>
          <w:p w14:paraId="76C36774" w14:textId="77777777" w:rsidR="00ED3C26" w:rsidRDefault="003E591C">
            <w:pPr>
              <w:pStyle w:val="TableParagraph"/>
              <w:spacing w:before="1"/>
              <w:ind w:right="349"/>
              <w:rPr>
                <w:sz w:val="19"/>
              </w:rPr>
            </w:pPr>
            <w:r>
              <w:rPr>
                <w:sz w:val="19"/>
              </w:rPr>
              <w:t>ΣΕ7-1 ΣΤΡΑΤΗΓΙΚΟΣ ΧΩΡΙΚΟΣ ΣΧΕΔΙΑΣΜΟΣ</w:t>
            </w:r>
          </w:p>
          <w:p w14:paraId="4164D3C9" w14:textId="77777777" w:rsidR="00ED3C26" w:rsidRDefault="003E591C">
            <w:pPr>
              <w:pStyle w:val="TableParagraph"/>
              <w:spacing w:before="6" w:line="230" w:lineRule="exact"/>
              <w:rPr>
                <w:sz w:val="19"/>
              </w:rPr>
            </w:pPr>
            <w:r>
              <w:rPr>
                <w:w w:val="95"/>
                <w:sz w:val="19"/>
              </w:rPr>
              <w:t xml:space="preserve">ΜΗΤΡΟΠΟΛΙΤΙΚΩΝ </w:t>
            </w:r>
            <w:r>
              <w:rPr>
                <w:sz w:val="19"/>
              </w:rPr>
              <w:t>ΠΕΡΙΟΧΩΝ</w:t>
            </w:r>
          </w:p>
        </w:tc>
        <w:tc>
          <w:tcPr>
            <w:tcW w:w="2143" w:type="dxa"/>
          </w:tcPr>
          <w:p w14:paraId="541DAF98" w14:textId="77777777" w:rsidR="00ED3C26" w:rsidRDefault="003E591C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 / 72 ωρών</w:t>
            </w:r>
          </w:p>
        </w:tc>
        <w:tc>
          <w:tcPr>
            <w:tcW w:w="1524" w:type="dxa"/>
          </w:tcPr>
          <w:p w14:paraId="11E63170" w14:textId="5CB22609" w:rsidR="00ED3C26" w:rsidRDefault="002133C9">
            <w:pPr>
              <w:pStyle w:val="TableParagraph"/>
              <w:spacing w:before="1"/>
              <w:ind w:left="108"/>
              <w:rPr>
                <w:sz w:val="19"/>
              </w:rPr>
            </w:pPr>
            <w:r>
              <w:rPr>
                <w:sz w:val="19"/>
              </w:rPr>
              <w:t>900,00 €</w:t>
            </w:r>
          </w:p>
        </w:tc>
      </w:tr>
    </w:tbl>
    <w:p w14:paraId="68701FC3" w14:textId="77777777" w:rsidR="00732341" w:rsidRDefault="00732341"/>
    <w:sectPr w:rsidR="00732341">
      <w:pgSz w:w="11910" w:h="16840"/>
      <w:pgMar w:top="1040" w:right="3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77F9" w14:textId="77777777" w:rsidR="0084260B" w:rsidRDefault="0084260B" w:rsidP="0084260B">
      <w:r>
        <w:separator/>
      </w:r>
    </w:p>
  </w:endnote>
  <w:endnote w:type="continuationSeparator" w:id="0">
    <w:p w14:paraId="2DE70925" w14:textId="77777777" w:rsidR="0084260B" w:rsidRDefault="0084260B" w:rsidP="0084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A21A" w14:textId="77777777" w:rsidR="0084260B" w:rsidRDefault="0084260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C603" w14:textId="77777777" w:rsidR="0084260B" w:rsidRDefault="0084260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DD74" w14:textId="77777777" w:rsidR="0084260B" w:rsidRDefault="0084260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CB84" w14:textId="77777777" w:rsidR="0084260B" w:rsidRDefault="0084260B" w:rsidP="0084260B">
      <w:r>
        <w:separator/>
      </w:r>
    </w:p>
  </w:footnote>
  <w:footnote w:type="continuationSeparator" w:id="0">
    <w:p w14:paraId="39AA5B24" w14:textId="77777777" w:rsidR="0084260B" w:rsidRDefault="0084260B" w:rsidP="0084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667D" w14:textId="77777777" w:rsidR="0084260B" w:rsidRDefault="0084260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9059" w14:textId="69950009" w:rsidR="0084260B" w:rsidRDefault="0084260B" w:rsidP="0084260B">
    <w:pPr>
      <w:pStyle w:val="aa"/>
      <w:jc w:val="right"/>
    </w:pPr>
    <w:r>
      <w:t xml:space="preserve">ΑΔΑ : </w:t>
    </w:r>
    <w:r w:rsidR="0046313C" w:rsidRPr="0046313C">
      <w:t>6Β7Τ46Ψ8ΧΒ-Σ4Η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D8A0" w14:textId="77777777" w:rsidR="0084260B" w:rsidRDefault="0084260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71A4"/>
    <w:multiLevelType w:val="hybridMultilevel"/>
    <w:tmpl w:val="C88C5336"/>
    <w:lvl w:ilvl="0" w:tplc="B85C34D8">
      <w:start w:val="1"/>
      <w:numFmt w:val="decimal"/>
      <w:lvlText w:val="%1."/>
      <w:lvlJc w:val="left"/>
      <w:pPr>
        <w:ind w:left="639" w:hanging="428"/>
      </w:pPr>
      <w:rPr>
        <w:rFonts w:ascii="Tahoma" w:eastAsia="Tahoma" w:hAnsi="Tahoma" w:cs="Tahoma" w:hint="default"/>
        <w:spacing w:val="-1"/>
        <w:w w:val="99"/>
        <w:sz w:val="19"/>
        <w:szCs w:val="19"/>
        <w:lang w:val="el-GR" w:eastAsia="el-GR" w:bidi="el-GR"/>
      </w:rPr>
    </w:lvl>
    <w:lvl w:ilvl="1" w:tplc="C310CCE6">
      <w:numFmt w:val="bullet"/>
      <w:lvlText w:val="•"/>
      <w:lvlJc w:val="left"/>
      <w:pPr>
        <w:ind w:left="1638" w:hanging="428"/>
      </w:pPr>
      <w:rPr>
        <w:rFonts w:hint="default"/>
        <w:lang w:val="el-GR" w:eastAsia="el-GR" w:bidi="el-GR"/>
      </w:rPr>
    </w:lvl>
    <w:lvl w:ilvl="2" w:tplc="1DE8B95A">
      <w:numFmt w:val="bullet"/>
      <w:lvlText w:val="•"/>
      <w:lvlJc w:val="left"/>
      <w:pPr>
        <w:ind w:left="2637" w:hanging="428"/>
      </w:pPr>
      <w:rPr>
        <w:rFonts w:hint="default"/>
        <w:lang w:val="el-GR" w:eastAsia="el-GR" w:bidi="el-GR"/>
      </w:rPr>
    </w:lvl>
    <w:lvl w:ilvl="3" w:tplc="2C18FCBE">
      <w:numFmt w:val="bullet"/>
      <w:lvlText w:val="•"/>
      <w:lvlJc w:val="left"/>
      <w:pPr>
        <w:ind w:left="3635" w:hanging="428"/>
      </w:pPr>
      <w:rPr>
        <w:rFonts w:hint="default"/>
        <w:lang w:val="el-GR" w:eastAsia="el-GR" w:bidi="el-GR"/>
      </w:rPr>
    </w:lvl>
    <w:lvl w:ilvl="4" w:tplc="983CB192">
      <w:numFmt w:val="bullet"/>
      <w:lvlText w:val="•"/>
      <w:lvlJc w:val="left"/>
      <w:pPr>
        <w:ind w:left="4634" w:hanging="428"/>
      </w:pPr>
      <w:rPr>
        <w:rFonts w:hint="default"/>
        <w:lang w:val="el-GR" w:eastAsia="el-GR" w:bidi="el-GR"/>
      </w:rPr>
    </w:lvl>
    <w:lvl w:ilvl="5" w:tplc="9E5CA8CA">
      <w:numFmt w:val="bullet"/>
      <w:lvlText w:val="•"/>
      <w:lvlJc w:val="left"/>
      <w:pPr>
        <w:ind w:left="5633" w:hanging="428"/>
      </w:pPr>
      <w:rPr>
        <w:rFonts w:hint="default"/>
        <w:lang w:val="el-GR" w:eastAsia="el-GR" w:bidi="el-GR"/>
      </w:rPr>
    </w:lvl>
    <w:lvl w:ilvl="6" w:tplc="FECC95EE">
      <w:numFmt w:val="bullet"/>
      <w:lvlText w:val="•"/>
      <w:lvlJc w:val="left"/>
      <w:pPr>
        <w:ind w:left="6631" w:hanging="428"/>
      </w:pPr>
      <w:rPr>
        <w:rFonts w:hint="default"/>
        <w:lang w:val="el-GR" w:eastAsia="el-GR" w:bidi="el-GR"/>
      </w:rPr>
    </w:lvl>
    <w:lvl w:ilvl="7" w:tplc="40D470C2">
      <w:numFmt w:val="bullet"/>
      <w:lvlText w:val="•"/>
      <w:lvlJc w:val="left"/>
      <w:pPr>
        <w:ind w:left="7630" w:hanging="428"/>
      </w:pPr>
      <w:rPr>
        <w:rFonts w:hint="default"/>
        <w:lang w:val="el-GR" w:eastAsia="el-GR" w:bidi="el-GR"/>
      </w:rPr>
    </w:lvl>
    <w:lvl w:ilvl="8" w:tplc="5C00072C">
      <w:numFmt w:val="bullet"/>
      <w:lvlText w:val="•"/>
      <w:lvlJc w:val="left"/>
      <w:pPr>
        <w:ind w:left="8629" w:hanging="428"/>
      </w:pPr>
      <w:rPr>
        <w:rFonts w:hint="default"/>
        <w:lang w:val="el-GR" w:eastAsia="el-GR" w:bidi="el-GR"/>
      </w:rPr>
    </w:lvl>
  </w:abstractNum>
  <w:abstractNum w:abstractNumId="1" w15:restartNumberingAfterBreak="0">
    <w:nsid w:val="71C30F07"/>
    <w:multiLevelType w:val="hybridMultilevel"/>
    <w:tmpl w:val="B37C1316"/>
    <w:lvl w:ilvl="0" w:tplc="8828EE68">
      <w:start w:val="1"/>
      <w:numFmt w:val="decimal"/>
      <w:lvlText w:val="%1."/>
      <w:lvlJc w:val="left"/>
      <w:rPr>
        <w:strike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A013A"/>
    <w:multiLevelType w:val="hybridMultilevel"/>
    <w:tmpl w:val="8ED4FF08"/>
    <w:lvl w:ilvl="0" w:tplc="82A6A3B0">
      <w:start w:val="1"/>
      <w:numFmt w:val="decimal"/>
      <w:lvlText w:val="%1."/>
      <w:lvlJc w:val="left"/>
      <w:pPr>
        <w:ind w:left="1064" w:hanging="588"/>
      </w:pPr>
      <w:rPr>
        <w:rFonts w:ascii="Arial" w:eastAsia="Arial" w:hAnsi="Arial" w:cs="Arial" w:hint="default"/>
        <w:spacing w:val="-13"/>
        <w:w w:val="100"/>
        <w:sz w:val="18"/>
        <w:szCs w:val="18"/>
        <w:lang w:val="el-GR" w:eastAsia="el-GR" w:bidi="el-GR"/>
      </w:rPr>
    </w:lvl>
    <w:lvl w:ilvl="1" w:tplc="121654EE">
      <w:numFmt w:val="bullet"/>
      <w:lvlText w:val="•"/>
      <w:lvlJc w:val="left"/>
      <w:pPr>
        <w:ind w:left="2016" w:hanging="588"/>
      </w:pPr>
      <w:rPr>
        <w:rFonts w:hint="default"/>
        <w:lang w:val="el-GR" w:eastAsia="el-GR" w:bidi="el-GR"/>
      </w:rPr>
    </w:lvl>
    <w:lvl w:ilvl="2" w:tplc="C4A81D24">
      <w:numFmt w:val="bullet"/>
      <w:lvlText w:val="•"/>
      <w:lvlJc w:val="left"/>
      <w:pPr>
        <w:ind w:left="2973" w:hanging="588"/>
      </w:pPr>
      <w:rPr>
        <w:rFonts w:hint="default"/>
        <w:lang w:val="el-GR" w:eastAsia="el-GR" w:bidi="el-GR"/>
      </w:rPr>
    </w:lvl>
    <w:lvl w:ilvl="3" w:tplc="35E4D8E8">
      <w:numFmt w:val="bullet"/>
      <w:lvlText w:val="•"/>
      <w:lvlJc w:val="left"/>
      <w:pPr>
        <w:ind w:left="3929" w:hanging="588"/>
      </w:pPr>
      <w:rPr>
        <w:rFonts w:hint="default"/>
        <w:lang w:val="el-GR" w:eastAsia="el-GR" w:bidi="el-GR"/>
      </w:rPr>
    </w:lvl>
    <w:lvl w:ilvl="4" w:tplc="F278741A">
      <w:numFmt w:val="bullet"/>
      <w:lvlText w:val="•"/>
      <w:lvlJc w:val="left"/>
      <w:pPr>
        <w:ind w:left="4886" w:hanging="588"/>
      </w:pPr>
      <w:rPr>
        <w:rFonts w:hint="default"/>
        <w:lang w:val="el-GR" w:eastAsia="el-GR" w:bidi="el-GR"/>
      </w:rPr>
    </w:lvl>
    <w:lvl w:ilvl="5" w:tplc="7D5EF72C">
      <w:numFmt w:val="bullet"/>
      <w:lvlText w:val="•"/>
      <w:lvlJc w:val="left"/>
      <w:pPr>
        <w:ind w:left="5843" w:hanging="588"/>
      </w:pPr>
      <w:rPr>
        <w:rFonts w:hint="default"/>
        <w:lang w:val="el-GR" w:eastAsia="el-GR" w:bidi="el-GR"/>
      </w:rPr>
    </w:lvl>
    <w:lvl w:ilvl="6" w:tplc="15640400">
      <w:numFmt w:val="bullet"/>
      <w:lvlText w:val="•"/>
      <w:lvlJc w:val="left"/>
      <w:pPr>
        <w:ind w:left="6799" w:hanging="588"/>
      </w:pPr>
      <w:rPr>
        <w:rFonts w:hint="default"/>
        <w:lang w:val="el-GR" w:eastAsia="el-GR" w:bidi="el-GR"/>
      </w:rPr>
    </w:lvl>
    <w:lvl w:ilvl="7" w:tplc="D9B48CF8">
      <w:numFmt w:val="bullet"/>
      <w:lvlText w:val="•"/>
      <w:lvlJc w:val="left"/>
      <w:pPr>
        <w:ind w:left="7756" w:hanging="588"/>
      </w:pPr>
      <w:rPr>
        <w:rFonts w:hint="default"/>
        <w:lang w:val="el-GR" w:eastAsia="el-GR" w:bidi="el-GR"/>
      </w:rPr>
    </w:lvl>
    <w:lvl w:ilvl="8" w:tplc="A9C2134A">
      <w:numFmt w:val="bullet"/>
      <w:lvlText w:val="•"/>
      <w:lvlJc w:val="left"/>
      <w:pPr>
        <w:ind w:left="8713" w:hanging="588"/>
      </w:pPr>
      <w:rPr>
        <w:rFonts w:hint="default"/>
        <w:lang w:val="el-GR" w:eastAsia="el-GR" w:bidi="el-GR"/>
      </w:rPr>
    </w:lvl>
  </w:abstractNum>
  <w:num w:numId="1" w16cid:durableId="1816095853">
    <w:abstractNumId w:val="2"/>
  </w:num>
  <w:num w:numId="2" w16cid:durableId="1595672414">
    <w:abstractNumId w:val="0"/>
  </w:num>
  <w:num w:numId="3" w16cid:durableId="128438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26"/>
    <w:rsid w:val="00011758"/>
    <w:rsid w:val="00065AE2"/>
    <w:rsid w:val="002133C9"/>
    <w:rsid w:val="00251711"/>
    <w:rsid w:val="003B3475"/>
    <w:rsid w:val="003E591C"/>
    <w:rsid w:val="003F5667"/>
    <w:rsid w:val="0046313C"/>
    <w:rsid w:val="004B726A"/>
    <w:rsid w:val="0050367E"/>
    <w:rsid w:val="00596564"/>
    <w:rsid w:val="005A381D"/>
    <w:rsid w:val="005E0E1B"/>
    <w:rsid w:val="006129E5"/>
    <w:rsid w:val="006804D9"/>
    <w:rsid w:val="007037F0"/>
    <w:rsid w:val="0072287D"/>
    <w:rsid w:val="00732341"/>
    <w:rsid w:val="0084260B"/>
    <w:rsid w:val="009E1A30"/>
    <w:rsid w:val="00A1777D"/>
    <w:rsid w:val="00A279A2"/>
    <w:rsid w:val="00AE25E0"/>
    <w:rsid w:val="00C479C5"/>
    <w:rsid w:val="00CC39B1"/>
    <w:rsid w:val="00D41FC8"/>
    <w:rsid w:val="00DD2F07"/>
    <w:rsid w:val="00E64EAA"/>
    <w:rsid w:val="00EB6482"/>
    <w:rsid w:val="00ED3C26"/>
    <w:rsid w:val="00F21C68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7A62"/>
  <w15:docId w15:val="{9DD3B7C0-9CD9-490C-B239-ECADA8B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 w:eastAsia="el-GR" w:bidi="el-GR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064" w:right="7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Revision"/>
    <w:hidden/>
    <w:uiPriority w:val="99"/>
    <w:semiHidden/>
    <w:rsid w:val="00AE25E0"/>
    <w:pPr>
      <w:widowControl/>
      <w:autoSpaceDE/>
      <w:autoSpaceDN/>
    </w:pPr>
    <w:rPr>
      <w:rFonts w:ascii="Tahoma" w:eastAsia="Tahoma" w:hAnsi="Tahoma" w:cs="Tahoma"/>
      <w:lang w:val="el-GR" w:eastAsia="el-GR" w:bidi="el-GR"/>
    </w:rPr>
  </w:style>
  <w:style w:type="character" w:styleId="a6">
    <w:name w:val="annotation reference"/>
    <w:basedOn w:val="a0"/>
    <w:uiPriority w:val="99"/>
    <w:semiHidden/>
    <w:unhideWhenUsed/>
    <w:rsid w:val="00FD4AE5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FD4AE5"/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rsid w:val="00FD4AE5"/>
    <w:rPr>
      <w:rFonts w:ascii="Tahoma" w:eastAsia="Tahoma" w:hAnsi="Tahoma" w:cs="Tahoma"/>
      <w:sz w:val="20"/>
      <w:szCs w:val="20"/>
      <w:lang w:val="el-GR" w:eastAsia="el-GR" w:bidi="el-GR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FD4AE5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FD4AE5"/>
    <w:rPr>
      <w:rFonts w:ascii="Tahoma" w:eastAsia="Tahoma" w:hAnsi="Tahoma" w:cs="Tahoma"/>
      <w:b/>
      <w:bCs/>
      <w:sz w:val="20"/>
      <w:szCs w:val="20"/>
      <w:lang w:val="el-GR" w:eastAsia="el-GR" w:bidi="el-GR"/>
    </w:rPr>
  </w:style>
  <w:style w:type="character" w:styleId="-">
    <w:name w:val="Hyperlink"/>
    <w:rsid w:val="003E591C"/>
    <w:rPr>
      <w:color w:val="0000FF"/>
      <w:u w:val="single"/>
    </w:rPr>
  </w:style>
  <w:style w:type="paragraph" w:styleId="a9">
    <w:name w:val="Block Text"/>
    <w:basedOn w:val="a"/>
    <w:unhideWhenUsed/>
    <w:rsid w:val="003E591C"/>
    <w:pPr>
      <w:widowControl/>
      <w:autoSpaceDE/>
      <w:autoSpaceDN/>
      <w:ind w:left="4320" w:right="26"/>
    </w:pPr>
    <w:rPr>
      <w:rFonts w:ascii="Century" w:eastAsia="Times New Roman" w:hAnsi="Century" w:cs="Times New Roman"/>
      <w:sz w:val="26"/>
      <w:szCs w:val="24"/>
      <w:lang w:bidi="ar-SA"/>
    </w:rPr>
  </w:style>
  <w:style w:type="paragraph" w:styleId="aa">
    <w:name w:val="header"/>
    <w:basedOn w:val="a"/>
    <w:link w:val="Char1"/>
    <w:uiPriority w:val="99"/>
    <w:unhideWhenUsed/>
    <w:rsid w:val="0084260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uiPriority w:val="99"/>
    <w:rsid w:val="0084260B"/>
    <w:rPr>
      <w:rFonts w:ascii="Tahoma" w:eastAsia="Tahoma" w:hAnsi="Tahoma" w:cs="Tahoma"/>
      <w:lang w:val="el-GR" w:eastAsia="el-GR" w:bidi="el-GR"/>
    </w:rPr>
  </w:style>
  <w:style w:type="paragraph" w:styleId="ab">
    <w:name w:val="footer"/>
    <w:basedOn w:val="a"/>
    <w:link w:val="Char2"/>
    <w:uiPriority w:val="99"/>
    <w:unhideWhenUsed/>
    <w:rsid w:val="0084260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b"/>
    <w:uiPriority w:val="99"/>
    <w:rsid w:val="0084260B"/>
    <w:rPr>
      <w:rFonts w:ascii="Tahoma" w:eastAsia="Tahoma" w:hAnsi="Tahoma" w:cs="Tahoma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1173</Characters>
  <Application>Microsoft Office Word</Application>
  <DocSecurity>0</DocSecurity>
  <Lines>35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ΠΡΟΚΗΡΥΞΗ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creator>gamvrou</dc:creator>
  <cp:lastModifiedBy>Γαβράς Αβραάμ</cp:lastModifiedBy>
  <cp:revision>3</cp:revision>
  <dcterms:created xsi:type="dcterms:W3CDTF">2023-10-18T11:03:00Z</dcterms:created>
  <dcterms:modified xsi:type="dcterms:W3CDTF">2023-10-18T11:06:00Z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2023-10-11T00:00:00Z</vt:filetime>
  </property>
</Properties>
</file>