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89E76" w14:textId="77777777" w:rsidR="00D43A7C" w:rsidRDefault="00D43A7C"/>
    <w:p w14:paraId="5403E4F7" w14:textId="77777777" w:rsidR="00D43A7C" w:rsidRDefault="00D43A7C">
      <w:pPr>
        <w:pStyle w:val="2"/>
        <w:numPr>
          <w:ilvl w:val="1"/>
          <w:numId w:val="2"/>
        </w:numPr>
        <w:rPr>
          <w:rFonts w:ascii="Tahoma" w:hAnsi="Tahoma" w:cs="Tahoma"/>
          <w:sz w:val="19"/>
          <w:szCs w:val="19"/>
        </w:rPr>
      </w:pPr>
    </w:p>
    <w:p w14:paraId="3473B83D" w14:textId="77777777" w:rsidR="00D43A7C" w:rsidRDefault="00C4424A">
      <w:pPr>
        <w:pStyle w:val="2"/>
        <w:numPr>
          <w:ilvl w:val="1"/>
          <w:numId w:val="2"/>
        </w:numPr>
      </w:pPr>
      <w:r>
        <w:rPr>
          <w:rStyle w:val="a3"/>
          <w:rFonts w:ascii="Tahoma" w:hAnsi="Tahoma" w:cs="Tahoma"/>
          <w:sz w:val="19"/>
          <w:szCs w:val="19"/>
        </w:rPr>
        <w:t>ΥΠΟΒΟΛΗ ΠΡΟΤΑΣΗΣ – ΔΗΛΩΣΗΣ*</w:t>
      </w:r>
    </w:p>
    <w:p w14:paraId="566FD433" w14:textId="77777777" w:rsidR="00D43A7C" w:rsidRDefault="00C4424A">
      <w:pPr>
        <w:pStyle w:val="a6"/>
      </w:pPr>
      <w:r>
        <w:rPr>
          <w:rStyle w:val="a3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1B2C92C7" w14:textId="77777777" w:rsidR="00D43A7C" w:rsidRDefault="00D43A7C">
      <w:pPr>
        <w:jc w:val="center"/>
      </w:pPr>
    </w:p>
    <w:p w14:paraId="1807A580" w14:textId="77777777" w:rsidR="00D43A7C" w:rsidRDefault="00D43A7C">
      <w:pPr>
        <w:spacing w:line="360" w:lineRule="auto"/>
      </w:pPr>
    </w:p>
    <w:p w14:paraId="7864E4BB" w14:textId="77777777" w:rsidR="00D43A7C" w:rsidRDefault="00D43A7C">
      <w:pPr>
        <w:spacing w:line="360" w:lineRule="auto"/>
      </w:pPr>
    </w:p>
    <w:p w14:paraId="51A7D3D7" w14:textId="77777777" w:rsidR="00D43A7C" w:rsidRDefault="00C4424A">
      <w:pPr>
        <w:spacing w:line="360" w:lineRule="auto"/>
      </w:pPr>
      <w:r>
        <w:rPr>
          <w:rStyle w:val="a3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19"/>
          <w:szCs w:val="19"/>
        </w:rPr>
        <w:t>τηλ</w:t>
      </w:r>
      <w:proofErr w:type="spellEnd"/>
      <w:r>
        <w:rPr>
          <w:rStyle w:val="a3"/>
          <w:rFonts w:ascii="Tahoma" w:hAnsi="Tahoma" w:cs="Tahoma"/>
          <w:sz w:val="19"/>
          <w:szCs w:val="19"/>
        </w:rPr>
        <w:t xml:space="preserve">: ……………………….. </w:t>
      </w:r>
      <w:r>
        <w:rPr>
          <w:rStyle w:val="a3"/>
          <w:rFonts w:ascii="Tahoma" w:hAnsi="Tahoma" w:cs="Tahoma"/>
          <w:sz w:val="19"/>
          <w:szCs w:val="19"/>
          <w:lang w:val="en-US"/>
        </w:rPr>
        <w:t>e</w:t>
      </w:r>
      <w:r>
        <w:rPr>
          <w:rStyle w:val="a3"/>
          <w:rFonts w:ascii="Tahoma" w:hAnsi="Tahoma" w:cs="Tahoma"/>
          <w:sz w:val="19"/>
          <w:szCs w:val="19"/>
        </w:rPr>
        <w:t>-</w:t>
      </w:r>
      <w:r>
        <w:rPr>
          <w:rStyle w:val="a3"/>
          <w:rFonts w:ascii="Tahoma" w:hAnsi="Tahoma" w:cs="Tahoma"/>
          <w:sz w:val="19"/>
          <w:szCs w:val="19"/>
          <w:lang w:val="en-US"/>
        </w:rPr>
        <w:t>mail</w:t>
      </w:r>
      <w:r>
        <w:rPr>
          <w:rStyle w:val="a3"/>
          <w:rFonts w:ascii="Tahoma" w:hAnsi="Tahoma" w:cs="Tahoma"/>
          <w:sz w:val="19"/>
          <w:szCs w:val="19"/>
        </w:rPr>
        <w:t>: …….…………………….………………… ΑΦΜ: ………………………………........</w:t>
      </w:r>
    </w:p>
    <w:p w14:paraId="2E76CD54" w14:textId="77777777" w:rsidR="00D43A7C" w:rsidRDefault="00D43A7C">
      <w:pPr>
        <w:spacing w:line="360" w:lineRule="auto"/>
      </w:pPr>
    </w:p>
    <w:p w14:paraId="1EAFCA69" w14:textId="77777777" w:rsidR="00D43A7C" w:rsidRDefault="00D43A7C">
      <w:pPr>
        <w:spacing w:line="360" w:lineRule="auto"/>
      </w:pPr>
    </w:p>
    <w:p w14:paraId="58F4EF24" w14:textId="77777777" w:rsidR="00D43A7C" w:rsidRDefault="00C4424A">
      <w:pPr>
        <w:spacing w:line="360" w:lineRule="auto"/>
        <w:jc w:val="both"/>
        <w:rPr>
          <w:rStyle w:val="a3"/>
          <w:rFonts w:ascii="Tahoma" w:hAnsi="Tahoma" w:cs="Tahoma"/>
          <w:sz w:val="19"/>
          <w:szCs w:val="19"/>
        </w:rPr>
      </w:pPr>
      <w:r>
        <w:rPr>
          <w:rStyle w:val="a3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>
        <w:rPr>
          <w:rStyle w:val="a3"/>
          <w:rFonts w:ascii="Tahoma" w:hAnsi="Tahoma" w:cs="Tahoma"/>
          <w:b/>
          <w:sz w:val="19"/>
          <w:szCs w:val="19"/>
          <w:u w:val="single"/>
        </w:rPr>
        <w:t>και</w:t>
      </w:r>
      <w:r>
        <w:rPr>
          <w:rStyle w:val="a3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>
        <w:rPr>
          <w:rStyle w:val="a3"/>
          <w:rFonts w:ascii="Tahoma" w:hAnsi="Tahoma" w:cs="Tahoma"/>
          <w:b/>
          <w:sz w:val="19"/>
          <w:szCs w:val="19"/>
          <w:u w:val="single"/>
        </w:rPr>
        <w:t>από την υποψήφια/τον υποψήφιο</w:t>
      </w:r>
      <w:r>
        <w:rPr>
          <w:rStyle w:val="a3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Look w:val="0000" w:firstRow="0" w:lastRow="0" w:firstColumn="0" w:lastColumn="0" w:noHBand="0" w:noVBand="0"/>
      </w:tblPr>
      <w:tblGrid>
        <w:gridCol w:w="2518"/>
      </w:tblGrid>
      <w:tr w:rsidR="00D43A7C" w14:paraId="25CF7EA3" w14:textId="77777777">
        <w:trPr>
          <w:trHeight w:val="41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1F7B" w14:textId="77777777" w:rsidR="00D43A7C" w:rsidRDefault="00D43A7C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2439FB99" w14:textId="77777777" w:rsidR="00D43A7C" w:rsidRDefault="00C4424A">
      <w:pPr>
        <w:numPr>
          <w:ilvl w:val="0"/>
          <w:numId w:val="12"/>
        </w:numPr>
        <w:suppressAutoHyphens w:val="0"/>
        <w:ind w:left="426" w:hanging="426"/>
        <w:rPr>
          <w:rStyle w:val="a3"/>
          <w:rFonts w:ascii="Tahoma" w:hAnsi="Tahoma" w:cs="Tahoma"/>
          <w:b/>
          <w:bCs/>
          <w:sz w:val="19"/>
          <w:szCs w:val="19"/>
        </w:rPr>
      </w:pPr>
      <w:r>
        <w:rPr>
          <w:rStyle w:val="a3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5F75E1E4" w14:textId="77777777" w:rsidR="00D43A7C" w:rsidRDefault="00D43A7C">
      <w:pPr>
        <w:ind w:left="426"/>
        <w:rPr>
          <w:rStyle w:val="a3"/>
          <w:rFonts w:ascii="Tahoma" w:hAnsi="Tahoma" w:cs="Tahoma"/>
          <w:b/>
          <w:bCs/>
          <w:sz w:val="19"/>
          <w:szCs w:val="19"/>
        </w:rPr>
      </w:pPr>
    </w:p>
    <w:p w14:paraId="4867C257" w14:textId="77777777" w:rsidR="00D43A7C" w:rsidRDefault="00D43A7C">
      <w:pPr>
        <w:ind w:left="426"/>
        <w:rPr>
          <w:rStyle w:val="a3"/>
          <w:rFonts w:ascii="Tahoma" w:hAnsi="Tahoma" w:cs="Tahoma"/>
          <w:b/>
          <w:bCs/>
          <w:sz w:val="19"/>
          <w:szCs w:val="19"/>
        </w:rPr>
      </w:pPr>
    </w:p>
    <w:p w14:paraId="4F976DA1" w14:textId="77777777" w:rsidR="00D43A7C" w:rsidRDefault="00D43A7C">
      <w:pPr>
        <w:ind w:left="426"/>
        <w:rPr>
          <w:rStyle w:val="a3"/>
          <w:rFonts w:ascii="Tahoma" w:hAnsi="Tahoma" w:cs="Tahoma"/>
          <w:b/>
          <w:bCs/>
          <w:sz w:val="19"/>
          <w:szCs w:val="19"/>
        </w:rPr>
      </w:pPr>
    </w:p>
    <w:tbl>
      <w:tblPr>
        <w:tblpPr w:leftFromText="180" w:rightFromText="180" w:vertAnchor="text" w:horzAnchor="page" w:tblpX="7605" w:tblpY="88"/>
        <w:tblW w:w="2509" w:type="dxa"/>
        <w:tblLook w:val="0000" w:firstRow="0" w:lastRow="0" w:firstColumn="0" w:lastColumn="0" w:noHBand="0" w:noVBand="0"/>
      </w:tblPr>
      <w:tblGrid>
        <w:gridCol w:w="2509"/>
      </w:tblGrid>
      <w:tr w:rsidR="00D43A7C" w14:paraId="11216DC5" w14:textId="77777777">
        <w:trPr>
          <w:trHeight w:val="434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426" w14:textId="77777777" w:rsidR="00D43A7C" w:rsidRDefault="00D43A7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A7CCAB3" w14:textId="77777777" w:rsidR="00D43A7C" w:rsidRDefault="00C4424A">
      <w:pPr>
        <w:numPr>
          <w:ilvl w:val="0"/>
          <w:numId w:val="12"/>
        </w:numPr>
        <w:suppressAutoHyphens w:val="0"/>
        <w:ind w:left="426" w:hanging="426"/>
        <w:rPr>
          <w:rStyle w:val="a3"/>
          <w:rFonts w:ascii="Tahoma" w:hAnsi="Tahoma" w:cs="Tahoma"/>
          <w:b/>
          <w:bCs/>
          <w:sz w:val="19"/>
          <w:szCs w:val="19"/>
        </w:rPr>
      </w:pPr>
      <w:r>
        <w:rPr>
          <w:rStyle w:val="a3"/>
          <w:rFonts w:ascii="Tahoma" w:hAnsi="Tahoma" w:cs="Tahoma"/>
          <w:sz w:val="19"/>
          <w:szCs w:val="19"/>
        </w:rPr>
        <w:t>Ο/οι  κωδικός/οι  του/των αντικειμένου/ων  έργου που επιθυμείτε να συμμετάσχετε (Α ή Β ή Γ)</w:t>
      </w:r>
    </w:p>
    <w:p w14:paraId="30790E58" w14:textId="77777777" w:rsidR="00D43A7C" w:rsidRDefault="00C4424A">
      <w:pPr>
        <w:ind w:left="426"/>
        <w:rPr>
          <w:rStyle w:val="a3"/>
          <w:rFonts w:ascii="Tahoma" w:hAnsi="Tahoma" w:cs="Tahoma"/>
          <w:bCs/>
          <w:i/>
          <w:sz w:val="19"/>
          <w:szCs w:val="19"/>
        </w:rPr>
      </w:pPr>
      <w:r>
        <w:rPr>
          <w:rStyle w:val="a3"/>
          <w:rFonts w:ascii="Tahoma" w:hAnsi="Tahoma" w:cs="Tahoma"/>
          <w:bCs/>
          <w:i/>
          <w:sz w:val="19"/>
          <w:szCs w:val="19"/>
        </w:rPr>
        <w:t xml:space="preserve">(Για συμμετοχή σε περισσότερα του ενός αντικείμενα </w:t>
      </w:r>
    </w:p>
    <w:p w14:paraId="2F280D3A" w14:textId="77777777" w:rsidR="00D43A7C" w:rsidRDefault="00C4424A">
      <w:pPr>
        <w:ind w:left="426"/>
        <w:rPr>
          <w:rStyle w:val="a3"/>
          <w:rFonts w:ascii="Tahoma" w:hAnsi="Tahoma" w:cs="Tahoma"/>
          <w:bCs/>
          <w:i/>
          <w:sz w:val="19"/>
          <w:szCs w:val="19"/>
        </w:rPr>
      </w:pPr>
      <w:r>
        <w:rPr>
          <w:rStyle w:val="a3"/>
          <w:rFonts w:ascii="Tahoma" w:hAnsi="Tahoma" w:cs="Tahoma"/>
          <w:bCs/>
          <w:i/>
          <w:sz w:val="19"/>
          <w:szCs w:val="19"/>
        </w:rPr>
        <w:t xml:space="preserve">απαιτείται ξεχωριστή πρόταση φακέλου υποψηφιότητας) </w:t>
      </w:r>
    </w:p>
    <w:p w14:paraId="2E9039F2" w14:textId="77777777" w:rsidR="00D43A7C" w:rsidRDefault="00D43A7C">
      <w:pPr>
        <w:rPr>
          <w:rFonts w:ascii="Tahoma" w:eastAsia="Tahoma" w:hAnsi="Tahoma" w:cs="Tahoma"/>
          <w:sz w:val="19"/>
          <w:szCs w:val="19"/>
        </w:rPr>
      </w:pPr>
    </w:p>
    <w:p w14:paraId="6E0BC484" w14:textId="77777777" w:rsidR="00D43A7C" w:rsidRDefault="00C4424A">
      <w:r>
        <w:rPr>
          <w:rFonts w:ascii="Tahoma" w:eastAsia="Tahoma" w:hAnsi="Tahoma" w:cs="Tahoma"/>
          <w:sz w:val="19"/>
          <w:szCs w:val="19"/>
        </w:rPr>
        <w:t xml:space="preserve">                                                              </w:t>
      </w:r>
      <w:r>
        <w:rPr>
          <w:rFonts w:ascii="Tahoma" w:hAnsi="Tahoma" w:cs="Tahoma"/>
          <w:sz w:val="19"/>
          <w:szCs w:val="19"/>
        </w:rPr>
        <w:t xml:space="preserve">Δηλώνω υπεύθυνα ότι  οι πληροφορίες που δίνονται  στο σύνολο </w:t>
      </w:r>
    </w:p>
    <w:p w14:paraId="547EE05B" w14:textId="77777777" w:rsidR="00D43A7C" w:rsidRDefault="00C4424A">
      <w:r>
        <w:rPr>
          <w:rFonts w:ascii="Tahoma" w:eastAsia="Tahoma" w:hAnsi="Tahoma" w:cs="Tahoma"/>
          <w:sz w:val="19"/>
          <w:szCs w:val="19"/>
        </w:rPr>
        <w:t xml:space="preserve">                                                                 </w:t>
      </w:r>
      <w:r>
        <w:rPr>
          <w:rFonts w:ascii="Tahoma" w:hAnsi="Tahoma" w:cs="Tahoma"/>
          <w:sz w:val="19"/>
          <w:szCs w:val="19"/>
        </w:rPr>
        <w:t>των εντύπων αυτής της πρότασης είναι ακριβείς και αληθείς.</w:t>
      </w:r>
    </w:p>
    <w:p w14:paraId="2271EC2F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077E9AD9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1F072D28" w14:textId="77777777" w:rsidR="00D43A7C" w:rsidRDefault="00C4424A">
      <w:r>
        <w:rPr>
          <w:rFonts w:ascii="Tahoma" w:eastAsia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19"/>
          <w:szCs w:val="19"/>
        </w:rPr>
        <w:t>ΥΠΟΓΡΑΦΗ</w:t>
      </w:r>
    </w:p>
    <w:p w14:paraId="715C2574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7715CFBE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1ACFAEED" w14:textId="77777777" w:rsidR="00D43A7C" w:rsidRDefault="00C4424A">
      <w:r>
        <w:rPr>
          <w:rFonts w:ascii="Tahoma" w:hAnsi="Tahoma" w:cs="Tahoma"/>
          <w:sz w:val="19"/>
          <w:szCs w:val="19"/>
        </w:rPr>
        <w:t>Ημερομηνία :   ___/___/______</w:t>
      </w:r>
    </w:p>
    <w:p w14:paraId="2C767A2A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58395C59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2B9899ED" w14:textId="77777777" w:rsidR="00D43A7C" w:rsidRDefault="00C4424A">
      <w:r>
        <w:rPr>
          <w:rFonts w:ascii="Tahoma" w:hAnsi="Tahoma" w:cs="Tahoma"/>
          <w:sz w:val="19"/>
          <w:szCs w:val="19"/>
        </w:rPr>
        <w:t>Συνημμένα υποβάλλω :  1.</w:t>
      </w:r>
    </w:p>
    <w:p w14:paraId="1855D98A" w14:textId="77777777" w:rsidR="00D43A7C" w:rsidRDefault="00C4424A">
      <w:r>
        <w:rPr>
          <w:rFonts w:ascii="Tahoma" w:eastAsia="Tahoma" w:hAnsi="Tahoma" w:cs="Tahoma"/>
          <w:sz w:val="19"/>
          <w:szCs w:val="19"/>
        </w:rPr>
        <w:t xml:space="preserve">                                   </w:t>
      </w:r>
      <w:r>
        <w:rPr>
          <w:rFonts w:ascii="Tahoma" w:hAnsi="Tahoma" w:cs="Tahoma"/>
          <w:sz w:val="19"/>
          <w:szCs w:val="19"/>
        </w:rPr>
        <w:t xml:space="preserve">2. </w:t>
      </w:r>
    </w:p>
    <w:p w14:paraId="30873EB4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4F7D4260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1368458E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2241028C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330B83E9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5BD04D52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61332E29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037EBFE7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3094AEB3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52FEE231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1738517D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669ADA29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5DB0481C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4ECB459E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673AAA5E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50A6CE89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2A4E374F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15ACADDD" w14:textId="77777777" w:rsidR="00D43A7C" w:rsidRDefault="00D43A7C">
      <w:pPr>
        <w:rPr>
          <w:rFonts w:ascii="Tahoma" w:hAnsi="Tahoma" w:cs="Tahoma"/>
          <w:sz w:val="19"/>
          <w:szCs w:val="19"/>
        </w:rPr>
      </w:pPr>
    </w:p>
    <w:p w14:paraId="1C96BACC" w14:textId="77777777" w:rsidR="00D43A7C" w:rsidRDefault="00C4424A">
      <w:pPr>
        <w:spacing w:line="360" w:lineRule="auto"/>
        <w:sectPr w:rsidR="00D43A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766" w:left="1134" w:header="0" w:footer="709" w:gutter="0"/>
          <w:cols w:space="720"/>
          <w:formProt w:val="0"/>
          <w:docGrid w:linePitch="360"/>
        </w:sectPr>
      </w:pPr>
      <w:r>
        <w:rPr>
          <w:rStyle w:val="a3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p w14:paraId="5D88F0D6" w14:textId="77777777" w:rsidR="00D43A7C" w:rsidRDefault="00D43A7C">
      <w:pPr>
        <w:spacing w:line="360" w:lineRule="auto"/>
      </w:pPr>
    </w:p>
    <w:p w14:paraId="698C1B94" w14:textId="77777777" w:rsidR="00D43A7C" w:rsidRDefault="00D43A7C"/>
    <w:p w14:paraId="3F0AF4CD" w14:textId="77777777" w:rsidR="00D43A7C" w:rsidRDefault="00C4424A">
      <w:pPr>
        <w:spacing w:after="120"/>
        <w:jc w:val="center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pacing w:val="10"/>
          <w:sz w:val="19"/>
          <w:szCs w:val="19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bCs/>
          <w:sz w:val="19"/>
          <w:szCs w:val="19"/>
          <w:vertAlign w:val="superscript"/>
        </w:rPr>
        <w:br/>
      </w:r>
      <w:r>
        <w:rPr>
          <w:rFonts w:ascii="Tahoma" w:hAnsi="Tahoma" w:cs="Tahoma"/>
          <w:bCs/>
          <w:sz w:val="19"/>
          <w:szCs w:val="19"/>
        </w:rPr>
        <w:t xml:space="preserve">(Καταγράφεται από την ενδιαφερόμενη/τον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9"/>
          <w:szCs w:val="19"/>
        </w:rPr>
        <w:t>εφόσον απαιτείται</w:t>
      </w:r>
      <w:r>
        <w:rPr>
          <w:rFonts w:ascii="Tahoma" w:hAnsi="Tahoma" w:cs="Tahoma"/>
          <w:bCs/>
          <w:sz w:val="19"/>
          <w:szCs w:val="19"/>
        </w:rPr>
        <w:t>)</w:t>
      </w:r>
    </w:p>
    <w:p w14:paraId="225E35DD" w14:textId="77777777" w:rsidR="00D43A7C" w:rsidRDefault="00D43A7C">
      <w:pPr>
        <w:spacing w:after="120"/>
        <w:jc w:val="center"/>
      </w:pPr>
    </w:p>
    <w:tbl>
      <w:tblPr>
        <w:tblW w:w="9917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1"/>
        <w:gridCol w:w="816"/>
        <w:gridCol w:w="851"/>
        <w:gridCol w:w="528"/>
        <w:gridCol w:w="507"/>
        <w:gridCol w:w="565"/>
        <w:gridCol w:w="2561"/>
        <w:gridCol w:w="417"/>
        <w:gridCol w:w="1379"/>
        <w:gridCol w:w="1792"/>
      </w:tblGrid>
      <w:tr w:rsidR="00D43A7C" w14:paraId="67244B7B" w14:textId="77777777">
        <w:trPr>
          <w:trHeight w:val="284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2D83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Α/Α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C657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Από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E9F3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Έως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53C9CB" w14:textId="77777777" w:rsidR="00D43A7C" w:rsidRDefault="00C4424A">
            <w:pPr>
              <w:widowControl w:val="0"/>
              <w:spacing w:after="60"/>
              <w:ind w:left="113" w:right="113"/>
              <w:jc w:val="center"/>
            </w:pP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Είδος Εμπειρίας</w:t>
            </w: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16BA0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(α)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AD522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(β)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446D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Φορέας απασχόλησης – Εργοδότης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C109F4" w14:textId="77777777" w:rsidR="00D43A7C" w:rsidRDefault="00C4424A">
            <w:pPr>
              <w:widowControl w:val="0"/>
              <w:spacing w:after="60"/>
              <w:ind w:left="113" w:right="113"/>
              <w:jc w:val="center"/>
            </w:pP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8EF5" w14:textId="77777777" w:rsidR="00D43A7C" w:rsidRDefault="00C4424A">
            <w:pPr>
              <w:widowControl w:val="0"/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Αντικείμενο απασχόλησης</w:t>
            </w:r>
          </w:p>
        </w:tc>
      </w:tr>
      <w:tr w:rsidR="00D43A7C" w14:paraId="6ACA9F47" w14:textId="77777777">
        <w:trPr>
          <w:trHeight w:hRule="exact" w:val="208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9EE6" w14:textId="77777777" w:rsidR="00D43A7C" w:rsidRDefault="00D43A7C">
            <w:pPr>
              <w:widowControl w:val="0"/>
              <w:snapToGrid w:val="0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C900" w14:textId="77777777" w:rsidR="00D43A7C" w:rsidRDefault="00D43A7C">
            <w:pPr>
              <w:widowControl w:val="0"/>
              <w:snapToGrid w:val="0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F120" w14:textId="77777777" w:rsidR="00D43A7C" w:rsidRDefault="00D43A7C">
            <w:pPr>
              <w:widowControl w:val="0"/>
              <w:snapToGrid w:val="0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0BA103A" w14:textId="77777777" w:rsidR="00D43A7C" w:rsidRDefault="00D43A7C">
            <w:pPr>
              <w:widowControl w:val="0"/>
              <w:snapToGrid w:val="0"/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D2C01" w14:textId="77777777" w:rsidR="00D43A7C" w:rsidRDefault="00C4424A">
            <w:pPr>
              <w:widowControl w:val="0"/>
              <w:spacing w:after="60"/>
              <w:ind w:left="113" w:right="113"/>
              <w:jc w:val="center"/>
            </w:pP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Μήνες απασχόλησης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D5DFF47" w14:textId="77777777" w:rsidR="00D43A7C" w:rsidRDefault="00C4424A">
            <w:pPr>
              <w:widowControl w:val="0"/>
              <w:spacing w:after="60"/>
              <w:ind w:left="113" w:right="113"/>
              <w:jc w:val="center"/>
            </w:pPr>
            <w:r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  <w:t>Ημέρες απασχόλησης</w:t>
            </w: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0342" w14:textId="77777777" w:rsidR="00D43A7C" w:rsidRDefault="00D43A7C">
            <w:pPr>
              <w:widowControl w:val="0"/>
              <w:snapToGrid w:val="0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E4EB39" w14:textId="77777777" w:rsidR="00D43A7C" w:rsidRDefault="00D43A7C">
            <w:pPr>
              <w:widowControl w:val="0"/>
              <w:snapToGrid w:val="0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A0EE" w14:textId="77777777" w:rsidR="00D43A7C" w:rsidRDefault="00D43A7C">
            <w:pPr>
              <w:widowControl w:val="0"/>
              <w:snapToGrid w:val="0"/>
              <w:rPr>
                <w:rFonts w:ascii="Tahoma" w:hAnsi="Tahoma" w:cs="Tahoma"/>
                <w:b/>
                <w:bCs/>
                <w:spacing w:val="4"/>
                <w:sz w:val="19"/>
                <w:szCs w:val="19"/>
              </w:rPr>
            </w:pPr>
          </w:p>
        </w:tc>
      </w:tr>
      <w:tr w:rsidR="00D43A7C" w14:paraId="440AE419" w14:textId="77777777">
        <w:trPr>
          <w:trHeight w:hRule="exact" w:val="8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584E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AFB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F7B76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589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3D3A7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8110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2305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3595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7FB3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1D4D930E" w14:textId="77777777">
        <w:trPr>
          <w:trHeight w:hRule="exact" w:val="8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667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3686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BB93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CAD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B581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0B6E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2E36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B0C0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7537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1A5ABF73" w14:textId="77777777">
        <w:trPr>
          <w:trHeight w:hRule="exact" w:val="8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42E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7327A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2486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F6FA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CDE7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0524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F0F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5175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B68A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67A807AC" w14:textId="77777777">
        <w:trPr>
          <w:trHeight w:hRule="exact" w:val="8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673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3514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F04B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57A6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A2C16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04F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175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5A64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9CD9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55314A0B" w14:textId="77777777">
        <w:trPr>
          <w:trHeight w:hRule="exact" w:val="8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3F55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5E4B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48D8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925D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B20E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ACB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867B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02E3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8F03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50E95D5B" w14:textId="77777777">
        <w:trPr>
          <w:trHeight w:hRule="exact" w:val="82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6DA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64BFC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B6A0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1D3D4D1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69834B5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82AFB57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0E8D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F7CF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B012" w14:textId="77777777" w:rsidR="00D43A7C" w:rsidRDefault="00D43A7C">
            <w:pPr>
              <w:widowControl w:val="0"/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0E6FFB39" w14:textId="77777777">
        <w:trPr>
          <w:trHeight w:hRule="exact" w:val="113"/>
        </w:trPr>
        <w:tc>
          <w:tcPr>
            <w:tcW w:w="500" w:type="dxa"/>
            <w:tcBorders>
              <w:top w:val="single" w:sz="4" w:space="0" w:color="000000"/>
            </w:tcBorders>
            <w:shd w:val="clear" w:color="auto" w:fill="auto"/>
            <w:tcMar>
              <w:right w:w="170" w:type="dxa"/>
            </w:tcMar>
            <w:vAlign w:val="center"/>
          </w:tcPr>
          <w:p w14:paraId="23AF5C74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A934D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71BD8D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tcBorders>
              <w:top w:val="single" w:sz="18" w:space="0" w:color="000000"/>
            </w:tcBorders>
            <w:shd w:val="clear" w:color="auto" w:fill="auto"/>
          </w:tcPr>
          <w:p w14:paraId="3C819620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269238A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18" w:space="0" w:color="000000"/>
            </w:tcBorders>
            <w:shd w:val="clear" w:color="auto" w:fill="auto"/>
          </w:tcPr>
          <w:p w14:paraId="26853DC6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9FAA32" w14:textId="77777777" w:rsidR="00D43A7C" w:rsidRDefault="00D43A7C">
            <w:pPr>
              <w:widowControl w:val="0"/>
              <w:snapToGrid w:val="0"/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68513520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  <w:tr w:rsidR="00D43A7C" w14:paraId="20F4989B" w14:textId="77777777">
        <w:trPr>
          <w:trHeight w:val="454"/>
        </w:trPr>
        <w:tc>
          <w:tcPr>
            <w:tcW w:w="2167" w:type="dxa"/>
            <w:gridSpan w:val="3"/>
            <w:shd w:val="clear" w:color="auto" w:fill="auto"/>
            <w:vAlign w:val="center"/>
          </w:tcPr>
          <w:p w14:paraId="79057113" w14:textId="77777777" w:rsidR="00D43A7C" w:rsidRDefault="00C4424A">
            <w:pPr>
              <w:widowControl w:val="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ab/>
            </w: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ab/>
              <w:t>ΣΥΝΟΛΟ</w:t>
            </w:r>
          </w:p>
        </w:tc>
        <w:tc>
          <w:tcPr>
            <w:tcW w:w="528" w:type="dxa"/>
            <w:shd w:val="clear" w:color="auto" w:fill="auto"/>
          </w:tcPr>
          <w:p w14:paraId="60CFEF05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4117C3E" w14:textId="77777777" w:rsidR="00D43A7C" w:rsidRDefault="00C4424A">
            <w:pPr>
              <w:widowControl w:val="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......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D81FCE" w14:textId="77777777" w:rsidR="00D43A7C" w:rsidRDefault="00C4424A">
            <w:pPr>
              <w:widowControl w:val="0"/>
              <w:jc w:val="center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......</w:t>
            </w:r>
          </w:p>
        </w:tc>
        <w:tc>
          <w:tcPr>
            <w:tcW w:w="4357" w:type="dxa"/>
            <w:gridSpan w:val="3"/>
            <w:tcBorders>
              <w:right w:val="single" w:sz="18" w:space="0" w:color="000000"/>
            </w:tcBorders>
            <w:shd w:val="clear" w:color="auto" w:fill="auto"/>
            <w:tcMar>
              <w:right w:w="113" w:type="dxa"/>
            </w:tcMar>
            <w:vAlign w:val="center"/>
          </w:tcPr>
          <w:p w14:paraId="7748EE09" w14:textId="77777777" w:rsidR="00D43A7C" w:rsidRDefault="00C4424A">
            <w:pPr>
              <w:widowControl w:val="0"/>
              <w:jc w:val="right"/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E0C50F" w14:textId="77777777" w:rsidR="00D43A7C" w:rsidRDefault="00D43A7C">
            <w:pPr>
              <w:widowControl w:val="0"/>
              <w:snapToGrid w:val="0"/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</w:p>
        </w:tc>
      </w:tr>
    </w:tbl>
    <w:p w14:paraId="628F4913" w14:textId="77777777" w:rsidR="00D43A7C" w:rsidRDefault="00D43A7C">
      <w:pPr>
        <w:spacing w:after="40"/>
        <w:jc w:val="center"/>
        <w:rPr>
          <w:rFonts w:ascii="Tahoma" w:hAnsi="Tahoma" w:cs="Tahoma"/>
          <w:b/>
          <w:bCs/>
          <w:sz w:val="19"/>
          <w:szCs w:val="19"/>
        </w:rPr>
      </w:pPr>
    </w:p>
    <w:p w14:paraId="2DF344C8" w14:textId="77777777" w:rsidR="00D43A7C" w:rsidRDefault="00C4424A">
      <w:pPr>
        <w:tabs>
          <w:tab w:val="left" w:pos="284"/>
        </w:tabs>
        <w:spacing w:before="48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(1) </w:t>
      </w:r>
      <w:r>
        <w:rPr>
          <w:rFonts w:ascii="Tahoma" w:hAnsi="Tahoma" w:cs="Tahoma"/>
          <w:bCs/>
          <w:sz w:val="19"/>
          <w:szCs w:val="19"/>
        </w:rPr>
        <w:t xml:space="preserve">Συμπληρώνεται </w:t>
      </w:r>
      <w:proofErr w:type="spellStart"/>
      <w:r>
        <w:rPr>
          <w:rFonts w:ascii="Tahoma" w:hAnsi="Tahoma" w:cs="Tahoma"/>
          <w:bCs/>
          <w:sz w:val="19"/>
          <w:szCs w:val="19"/>
        </w:rPr>
        <w:t>Ερ</w:t>
      </w:r>
      <w:proofErr w:type="spellEnd"/>
      <w:r>
        <w:rPr>
          <w:rFonts w:ascii="Tahoma" w:hAnsi="Tahoma" w:cs="Tahoma"/>
          <w:bCs/>
          <w:sz w:val="19"/>
          <w:szCs w:val="19"/>
        </w:rPr>
        <w:t xml:space="preserve">. για ερευνητική εμπειρία.  </w:t>
      </w:r>
    </w:p>
    <w:p w14:paraId="68A26F31" w14:textId="77777777" w:rsidR="00D43A7C" w:rsidRDefault="00C4424A">
      <w:pPr>
        <w:tabs>
          <w:tab w:val="left" w:pos="284"/>
        </w:tabs>
        <w:spacing w:before="48"/>
        <w:jc w:val="both"/>
      </w:pPr>
      <w:r>
        <w:rPr>
          <w:rFonts w:ascii="Tahoma" w:hAnsi="Tahoma" w:cs="Tahoma"/>
          <w:b/>
          <w:bCs/>
          <w:sz w:val="19"/>
          <w:szCs w:val="19"/>
        </w:rPr>
        <w:t xml:space="preserve">(2) </w:t>
      </w:r>
      <w:r>
        <w:rPr>
          <w:rFonts w:ascii="Tahoma" w:hAnsi="Tahoma" w:cs="Tahoma"/>
          <w:bCs/>
          <w:sz w:val="19"/>
          <w:szCs w:val="19"/>
        </w:rPr>
        <w:t xml:space="preserve">Μόνο για την περίπτωση </w:t>
      </w:r>
      <w:r>
        <w:rPr>
          <w:rFonts w:ascii="Tahoma" w:hAnsi="Tahoma" w:cs="Tahoma"/>
          <w:bCs/>
          <w:sz w:val="19"/>
          <w:szCs w:val="19"/>
          <w:u w:val="single"/>
        </w:rPr>
        <w:t>επαγγελματικής</w:t>
      </w:r>
      <w:r>
        <w:rPr>
          <w:rFonts w:ascii="Tahoma" w:hAnsi="Tahoma" w:cs="Tahoma"/>
          <w:bCs/>
          <w:sz w:val="19"/>
          <w:szCs w:val="19"/>
        </w:rPr>
        <w:t xml:space="preserve"> εμπειρίας,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>
        <w:rPr>
          <w:rFonts w:ascii="Tahoma" w:hAnsi="Tahoma" w:cs="Tahoma"/>
          <w:bCs/>
          <w:sz w:val="19"/>
          <w:szCs w:val="19"/>
        </w:rPr>
        <w:t>συμπληρώνεται κατά περίπτωση με «</w:t>
      </w:r>
      <w:r>
        <w:rPr>
          <w:rFonts w:ascii="Tahoma" w:hAnsi="Tahoma" w:cs="Tahoma"/>
          <w:b/>
          <w:bCs/>
          <w:sz w:val="19"/>
          <w:szCs w:val="19"/>
        </w:rPr>
        <w:t>Ι</w:t>
      </w:r>
      <w:r>
        <w:rPr>
          <w:rFonts w:ascii="Tahoma" w:hAnsi="Tahoma" w:cs="Tahoma"/>
          <w:bCs/>
          <w:sz w:val="19"/>
          <w:szCs w:val="19"/>
        </w:rPr>
        <w:t>» ή «</w:t>
      </w:r>
      <w:r>
        <w:rPr>
          <w:rFonts w:ascii="Tahoma" w:hAnsi="Tahoma" w:cs="Tahoma"/>
          <w:b/>
          <w:bCs/>
          <w:sz w:val="19"/>
          <w:szCs w:val="19"/>
        </w:rPr>
        <w:t>Δ</w:t>
      </w:r>
      <w:r>
        <w:rPr>
          <w:rFonts w:ascii="Tahoma" w:hAnsi="Tahoma" w:cs="Tahoma"/>
          <w:bCs/>
          <w:sz w:val="19"/>
          <w:szCs w:val="19"/>
        </w:rPr>
        <w:t xml:space="preserve">», </w:t>
      </w:r>
      <w:r>
        <w:rPr>
          <w:rFonts w:ascii="Tahoma" w:hAnsi="Tahoma" w:cs="Tahoma"/>
          <w:b/>
          <w:bCs/>
          <w:sz w:val="19"/>
          <w:szCs w:val="19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9"/>
          <w:szCs w:val="19"/>
        </w:rPr>
        <w:t xml:space="preserve">, όπου </w:t>
      </w:r>
      <w:r>
        <w:rPr>
          <w:rFonts w:ascii="Tahoma" w:hAnsi="Tahoma" w:cs="Tahoma"/>
          <w:b/>
          <w:bCs/>
          <w:sz w:val="19"/>
          <w:szCs w:val="19"/>
        </w:rPr>
        <w:t xml:space="preserve">Ι: </w:t>
      </w:r>
      <w:r>
        <w:rPr>
          <w:rFonts w:ascii="Tahoma" w:hAnsi="Tahoma" w:cs="Tahoma"/>
          <w:bCs/>
          <w:sz w:val="19"/>
          <w:szCs w:val="19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9"/>
          <w:szCs w:val="19"/>
        </w:rPr>
        <w:t xml:space="preserve">Δ: </w:t>
      </w:r>
      <w:r>
        <w:rPr>
          <w:rFonts w:ascii="Tahoma" w:hAnsi="Tahoma" w:cs="Tahoma"/>
          <w:bCs/>
          <w:sz w:val="19"/>
          <w:szCs w:val="19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ελεύθερη/ελεύθερο επαγγελματία, συμπληρώνεται με την ένδειξη «</w:t>
      </w:r>
      <w:r>
        <w:rPr>
          <w:rFonts w:ascii="Tahoma" w:hAnsi="Tahoma" w:cs="Tahoma"/>
          <w:b/>
          <w:bCs/>
          <w:sz w:val="19"/>
          <w:szCs w:val="19"/>
        </w:rPr>
        <w:t>Ε</w:t>
      </w:r>
      <w:r>
        <w:rPr>
          <w:rFonts w:ascii="Tahoma" w:hAnsi="Tahoma" w:cs="Tahoma"/>
          <w:bCs/>
          <w:sz w:val="19"/>
          <w:szCs w:val="19"/>
        </w:rPr>
        <w:t>».</w:t>
      </w:r>
    </w:p>
    <w:p w14:paraId="3A909008" w14:textId="77777777" w:rsidR="00D43A7C" w:rsidRDefault="00C4424A">
      <w:pPr>
        <w:tabs>
          <w:tab w:val="left" w:pos="284"/>
        </w:tabs>
        <w:spacing w:before="48"/>
        <w:jc w:val="both"/>
      </w:pPr>
      <w:r>
        <w:rPr>
          <w:rFonts w:ascii="Tahoma" w:hAnsi="Tahoma" w:cs="Tahoma"/>
          <w:b/>
          <w:bCs/>
          <w:sz w:val="19"/>
          <w:szCs w:val="19"/>
        </w:rPr>
        <w:t>(3)</w:t>
      </w:r>
      <w:r>
        <w:rPr>
          <w:rFonts w:ascii="Tahoma" w:hAnsi="Tahoma" w:cs="Tahoma"/>
          <w:bCs/>
          <w:sz w:val="19"/>
          <w:szCs w:val="19"/>
        </w:rPr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9"/>
          <w:szCs w:val="19"/>
        </w:rPr>
        <w:t>(β)</w:t>
      </w:r>
      <w:r>
        <w:rPr>
          <w:rFonts w:ascii="Tahoma" w:hAnsi="Tahoma" w:cs="Tahoma"/>
          <w:bCs/>
          <w:sz w:val="19"/>
          <w:szCs w:val="19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9"/>
          <w:szCs w:val="19"/>
        </w:rPr>
        <w:t>διά του 25</w:t>
      </w:r>
      <w:r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9"/>
          <w:szCs w:val="19"/>
        </w:rPr>
        <w:t>διά του 30</w:t>
      </w:r>
      <w:r>
        <w:rPr>
          <w:rFonts w:ascii="Tahoma" w:hAnsi="Tahoma" w:cs="Tahoma"/>
          <w:bCs/>
          <w:sz w:val="19"/>
          <w:szCs w:val="19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9"/>
          <w:szCs w:val="19"/>
        </w:rPr>
        <w:t>(α)</w:t>
      </w:r>
      <w:r>
        <w:rPr>
          <w:rFonts w:ascii="Tahoma" w:hAnsi="Tahoma" w:cs="Tahoma"/>
          <w:bCs/>
          <w:sz w:val="19"/>
          <w:szCs w:val="19"/>
        </w:rPr>
        <w:t>.</w:t>
      </w:r>
    </w:p>
    <w:p w14:paraId="56F24597" w14:textId="77777777" w:rsidR="00D43A7C" w:rsidRDefault="00D43A7C">
      <w:pPr>
        <w:tabs>
          <w:tab w:val="left" w:pos="284"/>
        </w:tabs>
        <w:spacing w:before="48"/>
        <w:jc w:val="both"/>
        <w:rPr>
          <w:rFonts w:ascii="Tahoma" w:hAnsi="Tahoma" w:cs="Tahoma"/>
          <w:bCs/>
          <w:sz w:val="19"/>
          <w:szCs w:val="19"/>
        </w:rPr>
      </w:pPr>
    </w:p>
    <w:p w14:paraId="2764A506" w14:textId="77777777" w:rsidR="00D43A7C" w:rsidRDefault="00D43A7C">
      <w:pPr>
        <w:rPr>
          <w:rFonts w:ascii="Tahoma" w:hAnsi="Tahoma" w:cs="Tahoma"/>
          <w:bCs/>
          <w:sz w:val="19"/>
          <w:szCs w:val="19"/>
        </w:rPr>
      </w:pPr>
    </w:p>
    <w:p w14:paraId="5B1B919F" w14:textId="77777777" w:rsidR="00D43A7C" w:rsidRDefault="00D43A7C">
      <w:pPr>
        <w:jc w:val="both"/>
      </w:pPr>
    </w:p>
    <w:sectPr w:rsidR="00D43A7C">
      <w:footerReference w:type="default" r:id="rId13"/>
      <w:pgSz w:w="11906" w:h="16838"/>
      <w:pgMar w:top="1134" w:right="1134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7629" w14:textId="77777777" w:rsidR="00C4424A" w:rsidRDefault="00C4424A">
      <w:r>
        <w:separator/>
      </w:r>
    </w:p>
  </w:endnote>
  <w:endnote w:type="continuationSeparator" w:id="0">
    <w:p w14:paraId="69B4A778" w14:textId="77777777" w:rsidR="00C4424A" w:rsidRDefault="00C4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BF16" w14:textId="77777777" w:rsidR="00E46B21" w:rsidRDefault="00E46B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E8AD" w14:textId="77777777" w:rsidR="00D43A7C" w:rsidRDefault="00D43A7C">
    <w:pPr>
      <w:jc w:val="both"/>
      <w:rPr>
        <w:rFonts w:ascii="Tahoma" w:hAnsi="Tahoma" w:cs="Tahoma"/>
        <w:bCs/>
        <w:sz w:val="19"/>
        <w:szCs w:val="19"/>
      </w:rPr>
    </w:pPr>
  </w:p>
  <w:p w14:paraId="7391E865" w14:textId="77777777" w:rsidR="00D43A7C" w:rsidRDefault="00D43A7C">
    <w:pPr>
      <w:jc w:val="both"/>
      <w:rPr>
        <w:rFonts w:ascii="Tahoma" w:hAnsi="Tahoma" w:cs="Tahoma"/>
        <w:bCs/>
        <w:sz w:val="19"/>
        <w:szCs w:val="19"/>
      </w:rPr>
    </w:pPr>
  </w:p>
  <w:p w14:paraId="3F8D69B2" w14:textId="77777777" w:rsidR="00D43A7C" w:rsidRDefault="00D43A7C">
    <w:pPr>
      <w:jc w:val="both"/>
      <w:rPr>
        <w:rFonts w:ascii="Tahoma" w:hAnsi="Tahoma" w:cs="Tahoma"/>
        <w:bCs/>
        <w:sz w:val="19"/>
        <w:szCs w:val="19"/>
      </w:rPr>
    </w:pPr>
  </w:p>
  <w:p w14:paraId="2F1CA702" w14:textId="77777777" w:rsidR="00D43A7C" w:rsidRDefault="00D43A7C">
    <w:pPr>
      <w:jc w:val="both"/>
      <w:rPr>
        <w:rFonts w:ascii="Tahoma" w:hAnsi="Tahoma" w:cs="Tahoma"/>
        <w:sz w:val="19"/>
        <w:szCs w:val="19"/>
      </w:rPr>
    </w:pPr>
  </w:p>
  <w:p w14:paraId="793FCD4B" w14:textId="77777777" w:rsidR="00D43A7C" w:rsidRDefault="00D43A7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D649" w14:textId="77777777" w:rsidR="00E46B21" w:rsidRDefault="00E46B21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9107" w14:textId="77777777" w:rsidR="00D43A7C" w:rsidRDefault="00D43A7C">
    <w:pPr>
      <w:pStyle w:val="aa"/>
    </w:pPr>
  </w:p>
  <w:p w14:paraId="5AAD9FBE" w14:textId="77777777" w:rsidR="00D43A7C" w:rsidRDefault="00D43A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6746" w14:textId="77777777" w:rsidR="00C4424A" w:rsidRDefault="00C4424A">
      <w:r>
        <w:separator/>
      </w:r>
    </w:p>
  </w:footnote>
  <w:footnote w:type="continuationSeparator" w:id="0">
    <w:p w14:paraId="3BDDB12B" w14:textId="77777777" w:rsidR="00C4424A" w:rsidRDefault="00C4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88F9" w14:textId="77777777" w:rsidR="00E46B21" w:rsidRDefault="00E46B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0B85" w14:textId="77777777" w:rsidR="00E46B21" w:rsidRDefault="00E46B21">
    <w:pPr>
      <w:pStyle w:val="a9"/>
    </w:pPr>
  </w:p>
  <w:p w14:paraId="69BFDCEF" w14:textId="77777777" w:rsidR="00E46B21" w:rsidRDefault="00E46B21">
    <w:pPr>
      <w:pStyle w:val="a9"/>
    </w:pPr>
  </w:p>
  <w:p w14:paraId="0A55B8F0" w14:textId="77777777" w:rsidR="00E46B21" w:rsidRDefault="00E46B21">
    <w:pPr>
      <w:pStyle w:val="a9"/>
    </w:pPr>
  </w:p>
  <w:p w14:paraId="61838475" w14:textId="676305F8" w:rsidR="00E46B21" w:rsidRDefault="00E46B21" w:rsidP="00E46B21">
    <w:pPr>
      <w:pStyle w:val="a9"/>
      <w:jc w:val="right"/>
    </w:pPr>
    <w:r>
      <w:tab/>
    </w:r>
    <w:r>
      <w:tab/>
      <w:t xml:space="preserve">  </w:t>
    </w:r>
    <w:r>
      <w:t xml:space="preserve">ΑΔΑ: </w:t>
    </w:r>
    <w:r w:rsidRPr="00E46B21">
      <w:t>Ψ9Υ346Ψ8ΧΒ-ΜΣΗ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F558" w14:textId="77777777" w:rsidR="00E46B21" w:rsidRDefault="00E46B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2A53"/>
    <w:multiLevelType w:val="multilevel"/>
    <w:tmpl w:val="CF5A5A9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24080260"/>
    <w:multiLevelType w:val="multilevel"/>
    <w:tmpl w:val="AB7402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8C6FC8"/>
    <w:multiLevelType w:val="multilevel"/>
    <w:tmpl w:val="22987F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7C7A13"/>
    <w:multiLevelType w:val="multilevel"/>
    <w:tmpl w:val="E42E4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77743A"/>
    <w:multiLevelType w:val="multilevel"/>
    <w:tmpl w:val="27AA2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0F22DA"/>
    <w:multiLevelType w:val="multilevel"/>
    <w:tmpl w:val="A2148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505D21"/>
    <w:multiLevelType w:val="multilevel"/>
    <w:tmpl w:val="157C784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F15F6B"/>
    <w:multiLevelType w:val="multilevel"/>
    <w:tmpl w:val="8D742F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3B7710"/>
    <w:multiLevelType w:val="multilevel"/>
    <w:tmpl w:val="FB64DE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DBA47C4"/>
    <w:multiLevelType w:val="multilevel"/>
    <w:tmpl w:val="BF664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8441A90"/>
    <w:multiLevelType w:val="multilevel"/>
    <w:tmpl w:val="73EED2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AB24EC"/>
    <w:multiLevelType w:val="multilevel"/>
    <w:tmpl w:val="44444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4564492">
    <w:abstractNumId w:val="11"/>
  </w:num>
  <w:num w:numId="2" w16cid:durableId="917713164">
    <w:abstractNumId w:val="3"/>
  </w:num>
  <w:num w:numId="3" w16cid:durableId="504824081">
    <w:abstractNumId w:val="9"/>
  </w:num>
  <w:num w:numId="4" w16cid:durableId="1130050811">
    <w:abstractNumId w:val="2"/>
  </w:num>
  <w:num w:numId="5" w16cid:durableId="2127193489">
    <w:abstractNumId w:val="5"/>
  </w:num>
  <w:num w:numId="6" w16cid:durableId="1717193585">
    <w:abstractNumId w:val="7"/>
  </w:num>
  <w:num w:numId="7" w16cid:durableId="597642246">
    <w:abstractNumId w:val="1"/>
  </w:num>
  <w:num w:numId="8" w16cid:durableId="791096757">
    <w:abstractNumId w:val="4"/>
  </w:num>
  <w:num w:numId="9" w16cid:durableId="164132113">
    <w:abstractNumId w:val="10"/>
  </w:num>
  <w:num w:numId="10" w16cid:durableId="1490360653">
    <w:abstractNumId w:val="6"/>
  </w:num>
  <w:num w:numId="11" w16cid:durableId="1206527336">
    <w:abstractNumId w:val="0"/>
  </w:num>
  <w:num w:numId="12" w16cid:durableId="98452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7C"/>
    <w:rsid w:val="000D7811"/>
    <w:rsid w:val="0046323F"/>
    <w:rsid w:val="00AB6ED1"/>
    <w:rsid w:val="00C4424A"/>
    <w:rsid w:val="00D43A7C"/>
    <w:rsid w:val="00D90003"/>
    <w:rsid w:val="00E4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8FB0"/>
  <w15:docId w15:val="{5AF3F3B9-A104-40D7-B6FF-9396036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90"/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ahoma" w:hAnsi="Tahoma" w:cs="Tahoma"/>
      <w:sz w:val="19"/>
      <w:szCs w:val="19"/>
    </w:rPr>
  </w:style>
  <w:style w:type="character" w:customStyle="1" w:styleId="WW8Num2z0">
    <w:name w:val="WW8Num2z0"/>
    <w:qFormat/>
    <w:rPr>
      <w:rFonts w:ascii="Wingdings" w:hAnsi="Wingdings" w:cs="Wingdings"/>
      <w:color w:val="000000"/>
      <w:sz w:val="19"/>
      <w:szCs w:val="19"/>
    </w:rPr>
  </w:style>
  <w:style w:type="character" w:customStyle="1" w:styleId="WW8Num3z0">
    <w:name w:val="WW8Num3z0"/>
    <w:qFormat/>
    <w:rPr>
      <w:rFonts w:ascii="Tahoma" w:hAnsi="Tahoma" w:cs="Tahoma"/>
      <w:sz w:val="19"/>
      <w:szCs w:val="19"/>
    </w:rPr>
  </w:style>
  <w:style w:type="character" w:customStyle="1" w:styleId="WW8Num4z0">
    <w:name w:val="WW8Num4z0"/>
    <w:qFormat/>
    <w:rPr>
      <w:rFonts w:ascii="Wingdings" w:hAnsi="Wingdings" w:cs="Wingdings"/>
      <w:color w:val="000000"/>
      <w:sz w:val="19"/>
      <w:szCs w:val="19"/>
    </w:rPr>
  </w:style>
  <w:style w:type="character" w:customStyle="1" w:styleId="WW8Num5z0">
    <w:name w:val="WW8Num5z0"/>
    <w:qFormat/>
    <w:rPr>
      <w:rFonts w:ascii="Tahoma" w:hAnsi="Tahoma" w:cs="Tahoma"/>
      <w:sz w:val="19"/>
      <w:szCs w:val="19"/>
    </w:rPr>
  </w:style>
  <w:style w:type="character" w:customStyle="1" w:styleId="WW8Num6z0">
    <w:name w:val="WW8Num6z0"/>
    <w:qFormat/>
    <w:rPr>
      <w:rFonts w:ascii="Symbol" w:hAnsi="Symbol" w:cs="Symbol"/>
      <w:lang w:val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cs="Tahoma"/>
      <w:b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lang w:val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hAnsi="Tahoma" w:cs="Tahoma"/>
      <w:sz w:val="19"/>
      <w:szCs w:val="19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hAnsi="Tahoma" w:cs="Tahoma"/>
      <w:color w:val="000000"/>
      <w:sz w:val="16"/>
      <w:szCs w:val="16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1">
    <w:name w:val="Προεπιλεγμένη γραμματοσειρά1"/>
    <w:qFormat/>
  </w:style>
  <w:style w:type="character" w:customStyle="1" w:styleId="10">
    <w:name w:val="Παραπομπή σχολίου1"/>
    <w:qFormat/>
    <w:rPr>
      <w:sz w:val="16"/>
      <w:szCs w:val="16"/>
    </w:rPr>
  </w:style>
  <w:style w:type="character" w:customStyle="1" w:styleId="Char">
    <w:name w:val="Κείμενο σχολίου Char"/>
    <w:basedOn w:val="1"/>
    <w:qFormat/>
  </w:style>
  <w:style w:type="character" w:customStyle="1" w:styleId="Char0">
    <w:name w:val="Θέμα σχολίου Char"/>
    <w:qFormat/>
    <w:rPr>
      <w:b/>
      <w:bCs/>
    </w:rPr>
  </w:style>
  <w:style w:type="character" w:customStyle="1" w:styleId="Char1">
    <w:name w:val="Κείμενο πλαισίου Char"/>
    <w:qFormat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qFormat/>
    <w:rPr>
      <w:rFonts w:ascii="Arial" w:hAnsi="Arial" w:cs="Arial"/>
      <w:b/>
      <w:bCs/>
      <w:sz w:val="28"/>
      <w:szCs w:val="24"/>
    </w:rPr>
  </w:style>
  <w:style w:type="character" w:styleId="a3">
    <w:name w:val="page number"/>
    <w:basedOn w:val="1"/>
    <w:qFormat/>
  </w:style>
  <w:style w:type="character" w:customStyle="1" w:styleId="Char2">
    <w:name w:val="Σώμα κειμένου Char"/>
    <w:qFormat/>
    <w:rPr>
      <w:szCs w:val="24"/>
    </w:rPr>
  </w:style>
  <w:style w:type="character" w:customStyle="1" w:styleId="Char3">
    <w:name w:val="Κεφαλίδα Char"/>
    <w:qFormat/>
    <w:rPr>
      <w:sz w:val="24"/>
      <w:szCs w:val="24"/>
    </w:rPr>
  </w:style>
  <w:style w:type="character" w:customStyle="1" w:styleId="Char4">
    <w:name w:val="Υποσέλιδο Char"/>
    <w:qFormat/>
    <w:rPr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character" w:customStyle="1" w:styleId="11">
    <w:name w:val="Ανεπίλυτη αναφορά1"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1"/>
    <w:qFormat/>
  </w:style>
  <w:style w:type="character" w:customStyle="1" w:styleId="eop">
    <w:name w:val="eop"/>
    <w:basedOn w:val="1"/>
    <w:qFormat/>
  </w:style>
  <w:style w:type="character" w:customStyle="1" w:styleId="-HTMLChar">
    <w:name w:val="Προ-διαμορφωμένο HTML Char"/>
    <w:qFormat/>
    <w:rPr>
      <w:rFonts w:ascii="Courier New" w:hAnsi="Courier New" w:cs="Courier New"/>
    </w:rPr>
  </w:style>
  <w:style w:type="character" w:customStyle="1" w:styleId="y2iqfc">
    <w:name w:val="y2iqfc"/>
    <w:basedOn w:val="1"/>
    <w:qFormat/>
  </w:style>
  <w:style w:type="character" w:customStyle="1" w:styleId="Char10">
    <w:name w:val="Θέμα σχολίου Char1"/>
    <w:uiPriority w:val="99"/>
    <w:qFormat/>
    <w:rsid w:val="005A7D91"/>
    <w:rPr>
      <w:lang w:val="el-GR" w:eastAsia="el-GR"/>
    </w:rPr>
  </w:style>
  <w:style w:type="character" w:styleId="a5">
    <w:name w:val="annotation reference"/>
    <w:uiPriority w:val="99"/>
    <w:semiHidden/>
    <w:unhideWhenUsed/>
    <w:qFormat/>
    <w:rsid w:val="005A7D91"/>
    <w:rPr>
      <w:sz w:val="16"/>
      <w:szCs w:val="16"/>
    </w:rPr>
  </w:style>
  <w:style w:type="character" w:customStyle="1" w:styleId="20">
    <w:name w:val="Ανεπίλυτη αναφορά2"/>
    <w:uiPriority w:val="99"/>
    <w:semiHidden/>
    <w:unhideWhenUsed/>
    <w:qFormat/>
    <w:rsid w:val="00D3543A"/>
    <w:rPr>
      <w:color w:val="605E5C"/>
      <w:shd w:val="clear" w:color="auto" w:fill="E1DFDD"/>
    </w:rPr>
  </w:style>
  <w:style w:type="character" w:customStyle="1" w:styleId="Char20">
    <w:name w:val="Κείμενο πλαισίου Char2"/>
    <w:uiPriority w:val="99"/>
    <w:semiHidden/>
    <w:qFormat/>
    <w:rsid w:val="009B7BF6"/>
    <w:rPr>
      <w:b/>
      <w:bCs/>
      <w:lang w:val="el-GR" w:eastAsia="zh-CN"/>
    </w:rPr>
  </w:style>
  <w:style w:type="character" w:customStyle="1" w:styleId="-HTMLChar1">
    <w:name w:val="Προ-διαμορφωμένο HTML Char1"/>
    <w:uiPriority w:val="99"/>
    <w:semiHidden/>
    <w:qFormat/>
    <w:rsid w:val="00FF16E4"/>
    <w:rPr>
      <w:rFonts w:ascii="Courier New" w:hAnsi="Courier New" w:cs="Courier New"/>
    </w:rPr>
  </w:style>
  <w:style w:type="character" w:customStyle="1" w:styleId="Char11">
    <w:name w:val="Κείμενο πλαισίου Char1"/>
    <w:uiPriority w:val="99"/>
    <w:semiHidden/>
    <w:qFormat/>
    <w:rsid w:val="00DD7050"/>
    <w:rPr>
      <w:rFonts w:ascii="Segoe UI" w:hAnsi="Segoe UI" w:cs="Segoe UI"/>
      <w:sz w:val="18"/>
      <w:szCs w:val="18"/>
      <w:lang w:eastAsia="zh-CN"/>
    </w:rPr>
  </w:style>
  <w:style w:type="character" w:customStyle="1" w:styleId="WW8Num3z1">
    <w:name w:val="WW8Num3z1"/>
    <w:qFormat/>
    <w:rPr>
      <w:rFonts w:cs="Tahoma"/>
      <w:b/>
    </w:rPr>
  </w:style>
  <w:style w:type="character" w:customStyle="1" w:styleId="cf01">
    <w:name w:val="cf01"/>
    <w:basedOn w:val="a0"/>
    <w:qFormat/>
    <w:rsid w:val="00D52D92"/>
    <w:rPr>
      <w:rFonts w:ascii="Segoe UI" w:hAnsi="Segoe UI" w:cs="Segoe UI"/>
      <w:i/>
      <w:iCs/>
      <w:sz w:val="18"/>
      <w:szCs w:val="18"/>
    </w:rPr>
  </w:style>
  <w:style w:type="character" w:customStyle="1" w:styleId="cf11">
    <w:name w:val="cf11"/>
    <w:basedOn w:val="a0"/>
    <w:qFormat/>
    <w:rsid w:val="00D52D92"/>
    <w:rPr>
      <w:rFonts w:ascii="Segoe UI" w:hAnsi="Segoe UI" w:cs="Segoe UI"/>
      <w:sz w:val="18"/>
      <w:szCs w:val="18"/>
    </w:rPr>
  </w:style>
  <w:style w:type="character" w:customStyle="1" w:styleId="cf21">
    <w:name w:val="cf21"/>
    <w:basedOn w:val="a0"/>
    <w:qFormat/>
    <w:rsid w:val="00D52D92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jc w:val="center"/>
    </w:pPr>
    <w:rPr>
      <w:sz w:val="20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CharCharCharChar">
    <w:name w:val="Char Char Char Char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Κείμενο σχολίου1"/>
    <w:basedOn w:val="a"/>
    <w:qFormat/>
    <w:rPr>
      <w:sz w:val="20"/>
      <w:szCs w:val="20"/>
    </w:rPr>
  </w:style>
  <w:style w:type="paragraph" w:customStyle="1" w:styleId="13">
    <w:name w:val="Θέμα σχολίου1"/>
    <w:basedOn w:val="12"/>
    <w:next w:val="12"/>
    <w:qFormat/>
    <w:rPr>
      <w:b/>
      <w:bCs/>
    </w:rPr>
  </w:style>
  <w:style w:type="paragraph" w:customStyle="1" w:styleId="14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qFormat/>
    <w:pPr>
      <w:ind w:left="72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6">
    <w:name w:val="Τμήμα κειμένου1"/>
    <w:basedOn w:val="a"/>
    <w:qFormat/>
    <w:pPr>
      <w:ind w:left="4320" w:right="26"/>
    </w:pPr>
    <w:rPr>
      <w:rFonts w:ascii="Century" w:hAnsi="Century" w:cs="Century"/>
      <w:sz w:val="26"/>
    </w:rPr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paragraph">
    <w:name w:val="paragraph"/>
    <w:basedOn w:val="a"/>
    <w:qFormat/>
    <w:pPr>
      <w:spacing w:before="280" w:after="280"/>
    </w:pPr>
    <w:rPr>
      <w:lang w:val="en-US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b">
    <w:name w:val="annotation text"/>
    <w:basedOn w:val="a"/>
    <w:uiPriority w:val="99"/>
    <w:unhideWhenUsed/>
    <w:qFormat/>
    <w:rsid w:val="005A7D91"/>
    <w:pPr>
      <w:suppressAutoHyphens w:val="0"/>
    </w:pPr>
    <w:rPr>
      <w:sz w:val="20"/>
      <w:szCs w:val="20"/>
      <w:lang w:eastAsia="el-GR"/>
    </w:rPr>
  </w:style>
  <w:style w:type="paragraph" w:styleId="ac">
    <w:name w:val="List Paragraph"/>
    <w:basedOn w:val="a"/>
    <w:uiPriority w:val="34"/>
    <w:qFormat/>
    <w:rsid w:val="005A7D91"/>
    <w:pPr>
      <w:suppressAutoHyphens w:val="0"/>
      <w:ind w:left="720"/>
      <w:contextualSpacing/>
    </w:pPr>
    <w:rPr>
      <w:lang w:eastAsia="el-GR"/>
    </w:rPr>
  </w:style>
  <w:style w:type="paragraph" w:styleId="ad">
    <w:name w:val="annotation subject"/>
    <w:basedOn w:val="ab"/>
    <w:next w:val="ab"/>
    <w:uiPriority w:val="99"/>
    <w:semiHidden/>
    <w:unhideWhenUsed/>
    <w:qFormat/>
    <w:rsid w:val="009B7BF6"/>
    <w:pPr>
      <w:suppressAutoHyphens/>
    </w:pPr>
    <w:rPr>
      <w:b/>
      <w:bCs/>
      <w:lang w:eastAsia="zh-CN"/>
    </w:rPr>
  </w:style>
  <w:style w:type="paragraph" w:styleId="-HTML">
    <w:name w:val="HTML Preformatted"/>
    <w:basedOn w:val="a"/>
    <w:uiPriority w:val="99"/>
    <w:semiHidden/>
    <w:unhideWhenUsed/>
    <w:qFormat/>
    <w:rsid w:val="00FF1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paragraph" w:styleId="ae">
    <w:name w:val="Balloon Text"/>
    <w:basedOn w:val="a"/>
    <w:uiPriority w:val="99"/>
    <w:semiHidden/>
    <w:unhideWhenUsed/>
    <w:qFormat/>
    <w:rsid w:val="00DD7050"/>
    <w:rPr>
      <w:rFonts w:ascii="Segoe UI" w:hAnsi="Segoe UI" w:cs="Segoe UI"/>
      <w:sz w:val="18"/>
      <w:szCs w:val="18"/>
    </w:rPr>
  </w:style>
  <w:style w:type="paragraph" w:styleId="af">
    <w:name w:val="Revision"/>
    <w:uiPriority w:val="99"/>
    <w:semiHidden/>
    <w:qFormat/>
    <w:rsid w:val="00036F7C"/>
    <w:rPr>
      <w:sz w:val="24"/>
      <w:szCs w:val="24"/>
      <w:lang w:eastAsia="zh-CN"/>
    </w:rPr>
  </w:style>
  <w:style w:type="paragraph" w:styleId="Web">
    <w:name w:val="Normal (Web)"/>
    <w:basedOn w:val="a"/>
    <w:uiPriority w:val="99"/>
    <w:unhideWhenUsed/>
    <w:qFormat/>
    <w:rsid w:val="00CC0A16"/>
    <w:pPr>
      <w:suppressAutoHyphens w:val="0"/>
      <w:spacing w:beforeAutospacing="1" w:afterAutospacing="1"/>
    </w:pPr>
    <w:rPr>
      <w:lang w:eastAsia="el-GR"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1">
    <w:name w:val="WW8Num1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2205</Characters>
  <Application>Microsoft Office Word</Application>
  <DocSecurity>0</DocSecurity>
  <Lines>66</Lines>
  <Paragraphs>28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subject/>
  <dc:creator>gamvrou</dc:creator>
  <dc:description/>
  <cp:lastModifiedBy>Γαβράς Αβραάμ</cp:lastModifiedBy>
  <cp:revision>3</cp:revision>
  <cp:lastPrinted>2017-08-31T08:36:00Z</cp:lastPrinted>
  <dcterms:created xsi:type="dcterms:W3CDTF">2023-10-05T05:57:00Z</dcterms:created>
  <dcterms:modified xsi:type="dcterms:W3CDTF">2023-10-05T06:11:00Z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