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16DCC" w14:textId="551A7479" w:rsidR="005926CC" w:rsidRPr="005926CC" w:rsidRDefault="005926CC" w:rsidP="005926CC">
      <w:pPr>
        <w:spacing w:before="120" w:after="0" w:line="240" w:lineRule="auto"/>
        <w:ind w:right="-199"/>
        <w:jc w:val="both"/>
        <w:rPr>
          <w:rFonts w:eastAsia="Times New Roman" w:cs="Times New Roman"/>
          <w:b/>
          <w:bCs/>
          <w:sz w:val="24"/>
          <w:szCs w:val="24"/>
        </w:rPr>
      </w:pPr>
      <w:bookmarkStart w:id="0" w:name="_Hlk212719319"/>
      <w:r w:rsidRPr="00A95AAC">
        <w:rPr>
          <w:rFonts w:eastAsia="Times New Roman" w:cs="Times New Roman"/>
          <w:b/>
          <w:bCs/>
          <w:sz w:val="24"/>
          <w:szCs w:val="24"/>
        </w:rPr>
        <w:t xml:space="preserve">ΠΑΡΑΡΤΗΜΑ </w:t>
      </w:r>
      <w:r w:rsidR="002E4B26" w:rsidRPr="00A95AAC">
        <w:rPr>
          <w:rFonts w:eastAsia="Times New Roman" w:cs="Times New Roman"/>
          <w:b/>
          <w:bCs/>
          <w:sz w:val="24"/>
          <w:szCs w:val="24"/>
          <w:lang w:val="en-US"/>
        </w:rPr>
        <w:t>V</w:t>
      </w:r>
      <w:r w:rsidRPr="00A95AAC">
        <w:rPr>
          <w:rFonts w:eastAsia="Times New Roman" w:cs="Times New Roman"/>
          <w:b/>
          <w:bCs/>
          <w:sz w:val="24"/>
          <w:szCs w:val="24"/>
        </w:rPr>
        <w:t>ΙΙ: Ενημέρωση για την επεξεργασία προσωπικών δεδομένων</w:t>
      </w:r>
    </w:p>
    <w:p w14:paraId="4F8FD2F9" w14:textId="77777777" w:rsidR="005926CC" w:rsidRDefault="005926CC" w:rsidP="005926CC">
      <w:pPr>
        <w:spacing w:before="120" w:after="0" w:line="240" w:lineRule="auto"/>
        <w:ind w:right="-199"/>
        <w:jc w:val="both"/>
        <w:rPr>
          <w:rFonts w:eastAsia="Times New Roman" w:cs="Times New Roman"/>
          <w:sz w:val="20"/>
          <w:szCs w:val="20"/>
        </w:rPr>
      </w:pPr>
    </w:p>
    <w:p w14:paraId="15E63588" w14:textId="01A5C554"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σε συμμόρφωση με τον Γενικό Κανονισμό Προστασίας Προσωπικών Δεδομένων (ΕΕ) 2016/679 του Ευρωπαϊκού Κοινοβουλίου και του</w:t>
      </w:r>
      <w:bookmarkStart w:id="1" w:name="_GoBack"/>
      <w:bookmarkEnd w:id="1"/>
      <w:r w:rsidRPr="005926CC">
        <w:rPr>
          <w:rFonts w:eastAsia="Times New Roman" w:cs="Times New Roman"/>
          <w:sz w:val="20"/>
          <w:szCs w:val="20"/>
        </w:rPr>
        <w:t xml:space="preserve">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4EB9A406" w14:textId="77777777" w:rsidR="0038073C" w:rsidRPr="005926CC" w:rsidRDefault="0038073C" w:rsidP="0038073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Υπεύθυνος Επεξεργασίας και Στοιχεία Επικοινωνίας</w:t>
      </w:r>
    </w:p>
    <w:p w14:paraId="42D6501F" w14:textId="148A0551" w:rsidR="0038073C" w:rsidRPr="0038073C" w:rsidRDefault="0038073C" w:rsidP="0038073C">
      <w:pPr>
        <w:spacing w:before="120" w:after="0" w:line="240" w:lineRule="auto"/>
        <w:ind w:right="-199"/>
        <w:jc w:val="both"/>
        <w:rPr>
          <w:rFonts w:eastAsia="Times New Roman" w:cs="Times New Roman"/>
          <w:sz w:val="20"/>
          <w:szCs w:val="20"/>
        </w:rPr>
      </w:pPr>
      <w:r w:rsidRPr="00C023D8">
        <w:rPr>
          <w:rFonts w:eastAsia="Times New Roman" w:cs="Times New Roman"/>
          <w:sz w:val="20"/>
          <w:szCs w:val="20"/>
        </w:rPr>
        <w:t xml:space="preserve">Υπεύθυνος Επεξεργασίας των προσωπικών σας δεδομένων είναι το </w:t>
      </w:r>
      <w:r w:rsidRPr="0038073C">
        <w:rPr>
          <w:rFonts w:eastAsia="Times New Roman" w:cs="Times New Roman"/>
          <w:sz w:val="20"/>
          <w:szCs w:val="20"/>
        </w:rPr>
        <w:t>Αριστοτέλειο Πανεπιστήμιο Θεσσαλονίκης, με έδρα Πανεπιστημιούπολη, ΤΚ:</w:t>
      </w:r>
      <w:r w:rsidRPr="0038073C">
        <w:rPr>
          <w:rFonts w:ascii="Arial" w:hAnsi="Arial" w:cs="Arial"/>
          <w:sz w:val="21"/>
          <w:szCs w:val="21"/>
          <w:shd w:val="clear" w:color="auto" w:fill="FFFFFF"/>
        </w:rPr>
        <w:t xml:space="preserve"> </w:t>
      </w:r>
      <w:r w:rsidRPr="0038073C">
        <w:rPr>
          <w:rFonts w:eastAsia="Times New Roman" w:cs="Times New Roman"/>
          <w:sz w:val="20"/>
          <w:szCs w:val="20"/>
        </w:rPr>
        <w:t xml:space="preserve">54124, Θεσσαλονίκη. </w:t>
      </w:r>
    </w:p>
    <w:p w14:paraId="32CC9C3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Υπεύθυνος Προστασίας Δεδομένων (DPO)</w:t>
      </w:r>
    </w:p>
    <w:p w14:paraId="6E91B37C" w14:textId="241A7299" w:rsidR="0038073C" w:rsidRPr="0038073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hyperlink r:id="rId8" w:history="1">
        <w:r w:rsidR="005B4201" w:rsidRPr="0038073C">
          <w:rPr>
            <w:rStyle w:val="-"/>
            <w:rFonts w:eastAsia="Times New Roman" w:cs="Times New Roman"/>
            <w:color w:val="auto"/>
            <w:sz w:val="20"/>
            <w:szCs w:val="20"/>
          </w:rPr>
          <w:t>data.protection@auth.gr</w:t>
        </w:r>
      </w:hyperlink>
      <w:r w:rsidR="005B4201">
        <w:t xml:space="preserve"> </w:t>
      </w:r>
      <w:r w:rsidRPr="0038073C">
        <w:rPr>
          <w:rFonts w:eastAsia="Times New Roman" w:cs="Times New Roman"/>
          <w:sz w:val="20"/>
          <w:szCs w:val="20"/>
        </w:rPr>
        <w:t>ή στο τηλέφωνο: 2310-996200.</w:t>
      </w:r>
    </w:p>
    <w:p w14:paraId="669F7D2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Σκοπός και Νομική Βάση Επεξεργασίας</w:t>
      </w:r>
    </w:p>
    <w:p w14:paraId="0F912A98" w14:textId="77777777" w:rsidR="0038073C" w:rsidRPr="005926C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Αριστοτέλειο Πανεπιστήμιο Θεσσαλονίκης». Συγκεκριμένα</w:t>
      </w:r>
      <w:r w:rsidRPr="005926CC">
        <w:rPr>
          <w:rFonts w:eastAsia="Times New Roman" w:cs="Times New Roman"/>
          <w:sz w:val="20"/>
          <w:szCs w:val="20"/>
        </w:rPr>
        <w:t>, η επεξεργασία είναι απαραίτητη για:</w:t>
      </w:r>
    </w:p>
    <w:p w14:paraId="4F1BD27F"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αξιολόγηση των αιτήσεων και την επιλογή των κατάλληλων υποψηφίων</w:t>
      </w:r>
    </w:p>
    <w:p w14:paraId="796744B3"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 σύναψη και εκτέλεση των σχετικών συμβάσεων</w:t>
      </w:r>
    </w:p>
    <w:p w14:paraId="09C37CD1"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εκπλήρωση των νομικών υποχρεώσεων του Πανεπιστημίου</w:t>
      </w:r>
    </w:p>
    <w:p w14:paraId="2B982615"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παρακολούθηση και διαχείριση του έργου</w:t>
      </w:r>
    </w:p>
    <w:p w14:paraId="06F9CA66"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Η νομική βάση για την επεξεργασία των προσωπικών σας δεδομένων είναι:</w:t>
      </w:r>
    </w:p>
    <w:p w14:paraId="37D66B9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εκτέλεση σύμβασης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β' ΓΚΠΔ)</w:t>
      </w:r>
    </w:p>
    <w:p w14:paraId="37E98294"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συμμόρφωση με έννομη υποχρέωση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γ' ΓΚΠΔ)</w:t>
      </w:r>
    </w:p>
    <w:p w14:paraId="144326A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εκπλήρωση καθήκοντος που εκτελείται προς το δημόσιο συμφέρον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ε' ΓΚΠΔ)</w:t>
      </w:r>
    </w:p>
    <w:p w14:paraId="2AA78C06"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Κατηγορίες Δεδομένων που Επεξεργαζόμαστε</w:t>
      </w:r>
    </w:p>
    <w:p w14:paraId="78B39AE4"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Στο πλαίσιο της πράξης, επεξεργαζόμαστε τις ακόλουθες κατηγορίες προσωπικών δεδομένων:</w:t>
      </w:r>
    </w:p>
    <w:p w14:paraId="1D4A1F6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Στοιχεία ταυτότητας και επικοινωνίας (ονοματεπώνυμο, διεύθυνση, τηλέφωνο, email)</w:t>
      </w:r>
    </w:p>
    <w:p w14:paraId="3FA4898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Ακαδημαϊκά και επαγγελματικά προσόντα (τίτλοι σπουδών, διδακτορικό, επαγγελματική εμπειρία)</w:t>
      </w:r>
    </w:p>
    <w:p w14:paraId="263C5C8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Οικονομικά στοιχεία (ΑΦΜ, ΑΜΚΑ, στοιχεία τραπεζικού λογαριασμού)</w:t>
      </w:r>
    </w:p>
    <w:p w14:paraId="74B67D22"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Δεδομένα αξιολόγησης και επιλογής</w:t>
      </w:r>
    </w:p>
    <w:p w14:paraId="17EB763E"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Χρόνος Διατήρησης των Προσωπικών Δεδομένων</w:t>
      </w:r>
    </w:p>
    <w:p w14:paraId="3F23E9C9"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FCCA5E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490464C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89A2CE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Τα δεδομένα που απαιτούνται για λόγους ιστορικού αρχείου διατηρούνται επ' </w:t>
      </w:r>
      <w:proofErr w:type="spellStart"/>
      <w:r w:rsidRPr="005926CC">
        <w:rPr>
          <w:rFonts w:eastAsia="Times New Roman" w:cs="Times New Roman"/>
          <w:sz w:val="20"/>
          <w:szCs w:val="20"/>
        </w:rPr>
        <w:t>αόριστον</w:t>
      </w:r>
      <w:proofErr w:type="spellEnd"/>
    </w:p>
    <w:p w14:paraId="5DB9B697"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Αποδέκτες των Προσωπικών Δεδομένων</w:t>
      </w:r>
    </w:p>
    <w:p w14:paraId="389EB7C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ενδέχεται να διαβιβαστούν στους ακόλουθους αποδέκτες:</w:t>
      </w:r>
    </w:p>
    <w:p w14:paraId="3BFDA0AB"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Στην αρμόδια μονάδα της Ειδικής Υπηρεσίας Διαχείρισης του φορέα χρηματοδότησης</w:t>
      </w:r>
    </w:p>
    <w:p w14:paraId="0C098343"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Σε άλλες δημόσιες αρχές, εφόσον απαιτείται από το νόμο</w:t>
      </w:r>
    </w:p>
    <w:p w14:paraId="4488CD77" w14:textId="77777777" w:rsidR="005926CC" w:rsidRDefault="005926CC" w:rsidP="005926CC">
      <w:pPr>
        <w:spacing w:before="120" w:after="0" w:line="240" w:lineRule="auto"/>
        <w:ind w:right="-199"/>
        <w:jc w:val="both"/>
        <w:rPr>
          <w:rFonts w:eastAsia="Times New Roman" w:cs="Times New Roman"/>
          <w:b/>
          <w:bCs/>
          <w:sz w:val="20"/>
          <w:szCs w:val="20"/>
        </w:rPr>
      </w:pPr>
    </w:p>
    <w:p w14:paraId="477D8EDB" w14:textId="77777777" w:rsidR="005926CC" w:rsidRDefault="005926CC" w:rsidP="005926CC">
      <w:pPr>
        <w:spacing w:before="120" w:after="0" w:line="240" w:lineRule="auto"/>
        <w:ind w:right="-199"/>
        <w:jc w:val="both"/>
        <w:rPr>
          <w:rFonts w:eastAsia="Times New Roman" w:cs="Times New Roman"/>
          <w:b/>
          <w:bCs/>
          <w:sz w:val="20"/>
          <w:szCs w:val="20"/>
        </w:rPr>
      </w:pPr>
    </w:p>
    <w:p w14:paraId="63FD4B39" w14:textId="4F3F3914"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lastRenderedPageBreak/>
        <w:t>Μέτρα Προστασίας</w:t>
      </w:r>
    </w:p>
    <w:p w14:paraId="073BB82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19147FF8"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Πληροφορίες για την ανάρτηση αποφάσεων στη ΔΙΑΥΓΕΙΑ</w:t>
      </w:r>
    </w:p>
    <w:p w14:paraId="427E11B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97AF518"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Συγκεκριμένα:</w:t>
      </w:r>
    </w:p>
    <w:p w14:paraId="7D1982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Η ανάρτηση στη ΔΙΑΥΓΕΙΑ γίνεται σύμφωνα με το άρθρο 5Α του Συντάγματος και τις διατάξεις του Ν. 4727/2020</w:t>
      </w:r>
    </w:p>
    <w:p w14:paraId="56AF0D0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1493EB3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09B3416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CE0A42C"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Περαιτέρω Επεξεργασία</w:t>
      </w:r>
    </w:p>
    <w:p w14:paraId="1106F5B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30D3D21"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Τα Δικαιώματά σας</w:t>
      </w:r>
    </w:p>
    <w:p w14:paraId="3DEEF80D"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Βάσει της εφαρμοστέας κάθε φορά νομοθεσίας έχετε τα ακόλουθα δικαιώματα:</w:t>
      </w:r>
    </w:p>
    <w:p w14:paraId="13AED52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πρόσβασης στα προσωπικά σας δεδομένα</w:t>
      </w:r>
    </w:p>
    <w:p w14:paraId="353314A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διόρθωσης ανακριβών ή συμπλήρωσης ελλιπών δεδομένων</w:t>
      </w:r>
    </w:p>
    <w:p w14:paraId="03AB1C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διαγραφής των προσωπικών σας δεδομένων, υπό συγκεκριμένες προϋποθέσεις</w:t>
      </w:r>
    </w:p>
    <w:p w14:paraId="566FA8A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περιορισμού της επεξεργασίας</w:t>
      </w:r>
    </w:p>
    <w:p w14:paraId="14A58A4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Δικαίωμα στη </w:t>
      </w:r>
      <w:proofErr w:type="spellStart"/>
      <w:r w:rsidRPr="005926CC">
        <w:rPr>
          <w:rFonts w:eastAsia="Times New Roman" w:cs="Times New Roman"/>
          <w:sz w:val="20"/>
          <w:szCs w:val="20"/>
        </w:rPr>
        <w:t>φορητότητα</w:t>
      </w:r>
      <w:proofErr w:type="spellEnd"/>
      <w:r w:rsidRPr="005926CC">
        <w:rPr>
          <w:rFonts w:eastAsia="Times New Roman" w:cs="Times New Roman"/>
          <w:sz w:val="20"/>
          <w:szCs w:val="20"/>
        </w:rPr>
        <w:t xml:space="preserve"> των δεδομένων σας</w:t>
      </w:r>
    </w:p>
    <w:p w14:paraId="2DB5779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εναντίωσης στην επεξεργασία, υπό συγκεκριμένες προϋποθέσεις</w:t>
      </w:r>
    </w:p>
    <w:p w14:paraId="25B9BA7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ανάκλησης της συγκατάθεσής σας, όπου η επεξεργασία βασίζεται σε συγκατάθεση</w:t>
      </w:r>
    </w:p>
    <w:p w14:paraId="6134370F"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2B3118A3"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Δικαίωμα Υποβολής Καταγγελίας</w:t>
      </w:r>
    </w:p>
    <w:p w14:paraId="158AE50F"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C821AA3"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Επικαιροποίηση της Ενημέρωσης</w:t>
      </w:r>
    </w:p>
    <w:p w14:paraId="76449CCE"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 xml:space="preserve">Η παρούσα ενημέρωση ενδέχεται να τροποποιηθεί ή να </w:t>
      </w:r>
      <w:proofErr w:type="spellStart"/>
      <w:r w:rsidRPr="005926CC">
        <w:rPr>
          <w:rFonts w:eastAsia="Times New Roman" w:cs="Times New Roman"/>
          <w:sz w:val="20"/>
          <w:szCs w:val="20"/>
        </w:rPr>
        <w:t>επικαιροποιηθεί</w:t>
      </w:r>
      <w:proofErr w:type="spellEnd"/>
      <w:r w:rsidRPr="005926CC">
        <w:rPr>
          <w:rFonts w:eastAsia="Times New Roman"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0586B25E" w14:textId="77777777" w:rsidR="005926CC" w:rsidRPr="005926CC" w:rsidRDefault="005926CC" w:rsidP="00116926">
      <w:pPr>
        <w:jc w:val="both"/>
        <w:rPr>
          <w:sz w:val="20"/>
          <w:szCs w:val="20"/>
        </w:rPr>
      </w:pPr>
    </w:p>
    <w:sectPr w:rsidR="005926CC" w:rsidRPr="005926CC" w:rsidSect="005926CC">
      <w:headerReference w:type="even" r:id="rId9"/>
      <w:headerReference w:type="default" r:id="rId10"/>
      <w:footerReference w:type="even" r:id="rId11"/>
      <w:footerReference w:type="default" r:id="rId12"/>
      <w:headerReference w:type="first" r:id="rId13"/>
      <w:footerReference w:type="first" r:id="rId14"/>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FC003" w14:textId="77777777" w:rsidR="005B4885" w:rsidRDefault="005B4885" w:rsidP="00975C47">
      <w:pPr>
        <w:spacing w:after="0" w:line="240" w:lineRule="auto"/>
      </w:pPr>
      <w:r>
        <w:separator/>
      </w:r>
    </w:p>
  </w:endnote>
  <w:endnote w:type="continuationSeparator" w:id="0">
    <w:p w14:paraId="56433587" w14:textId="77777777" w:rsidR="005B4885" w:rsidRDefault="005B4885"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7452" w14:textId="77777777" w:rsidR="00FE51CA" w:rsidRDefault="00FE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490897"/>
      <w:docPartObj>
        <w:docPartGallery w:val="Page Numbers (Bottom of Page)"/>
        <w:docPartUnique/>
      </w:docPartObj>
    </w:sdtPr>
    <w:sdtEndPr/>
    <w:sdtContent>
      <w:p w14:paraId="13591D12" w14:textId="593B9518" w:rsidR="00FE51CA" w:rsidRDefault="00FE51CA">
        <w:pPr>
          <w:pStyle w:val="a4"/>
          <w:jc w:val="center"/>
        </w:pPr>
        <w:r>
          <w:fldChar w:fldCharType="begin"/>
        </w:r>
        <w:r>
          <w:instrText>PAGE   \* MERGEFORMAT</w:instrText>
        </w:r>
        <w:r>
          <w:fldChar w:fldCharType="separate"/>
        </w:r>
        <w:r w:rsidR="00E14A8A">
          <w:rPr>
            <w:noProof/>
          </w:rPr>
          <w:t>16</w:t>
        </w:r>
        <w:r>
          <w:fldChar w:fldCharType="end"/>
        </w:r>
      </w:p>
    </w:sdtContent>
  </w:sdt>
  <w:p w14:paraId="5931607B" w14:textId="0CD5F110" w:rsidR="00FE51CA" w:rsidRDefault="00FE51CA">
    <w:pPr>
      <w:pStyle w:val="a4"/>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5CC4" w14:textId="77777777" w:rsidR="00FE51CA" w:rsidRDefault="00FE51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D8950" w14:textId="77777777" w:rsidR="005B4885" w:rsidRDefault="005B4885" w:rsidP="00975C47">
      <w:pPr>
        <w:spacing w:after="0" w:line="240" w:lineRule="auto"/>
      </w:pPr>
      <w:r>
        <w:separator/>
      </w:r>
    </w:p>
  </w:footnote>
  <w:footnote w:type="continuationSeparator" w:id="0">
    <w:p w14:paraId="6249AAFD" w14:textId="77777777" w:rsidR="005B4885" w:rsidRDefault="005B4885"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BF03" w14:textId="77777777" w:rsidR="00FE51CA" w:rsidRDefault="00FE51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27F7" w14:textId="77777777" w:rsidR="00FE51CA" w:rsidRDefault="00FE51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6E4D" w14:textId="77777777" w:rsidR="00FE51CA" w:rsidRDefault="00FE51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7"/>
  </w:num>
  <w:num w:numId="4">
    <w:abstractNumId w:val="3"/>
  </w:num>
  <w:num w:numId="5">
    <w:abstractNumId w:val="12"/>
  </w:num>
  <w:num w:numId="6">
    <w:abstractNumId w:val="1"/>
  </w:num>
  <w:num w:numId="7">
    <w:abstractNumId w:val="25"/>
  </w:num>
  <w:num w:numId="8">
    <w:abstractNumId w:val="7"/>
  </w:num>
  <w:num w:numId="9">
    <w:abstractNumId w:val="14"/>
  </w:num>
  <w:num w:numId="10">
    <w:abstractNumId w:val="16"/>
  </w:num>
  <w:num w:numId="11">
    <w:abstractNumId w:val="21"/>
  </w:num>
  <w:num w:numId="12">
    <w:abstractNumId w:val="24"/>
  </w:num>
  <w:num w:numId="13">
    <w:abstractNumId w:val="20"/>
  </w:num>
  <w:num w:numId="14">
    <w:abstractNumId w:val="18"/>
  </w:num>
  <w:num w:numId="15">
    <w:abstractNumId w:val="8"/>
  </w:num>
  <w:num w:numId="16">
    <w:abstractNumId w:val="10"/>
  </w:num>
  <w:num w:numId="17">
    <w:abstractNumId w:val="22"/>
  </w:num>
  <w:num w:numId="18">
    <w:abstractNumId w:val="0"/>
  </w:num>
  <w:num w:numId="19">
    <w:abstractNumId w:val="13"/>
  </w:num>
  <w:num w:numId="20">
    <w:abstractNumId w:val="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num>
  <w:num w:numId="24">
    <w:abstractNumId w:val="9"/>
  </w:num>
  <w:num w:numId="25">
    <w:abstractNumId w:val="26"/>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7DC"/>
    <w:rsid w:val="0000414D"/>
    <w:rsid w:val="0000552D"/>
    <w:rsid w:val="00005CB4"/>
    <w:rsid w:val="0001115C"/>
    <w:rsid w:val="00011800"/>
    <w:rsid w:val="000151BD"/>
    <w:rsid w:val="000208DA"/>
    <w:rsid w:val="00022EFB"/>
    <w:rsid w:val="0002476D"/>
    <w:rsid w:val="00026469"/>
    <w:rsid w:val="00031570"/>
    <w:rsid w:val="00032B04"/>
    <w:rsid w:val="00033910"/>
    <w:rsid w:val="0004204C"/>
    <w:rsid w:val="0004666D"/>
    <w:rsid w:val="00047371"/>
    <w:rsid w:val="00054CF2"/>
    <w:rsid w:val="0005638E"/>
    <w:rsid w:val="00060306"/>
    <w:rsid w:val="0006325E"/>
    <w:rsid w:val="00064BB5"/>
    <w:rsid w:val="0007182B"/>
    <w:rsid w:val="0007255D"/>
    <w:rsid w:val="00075712"/>
    <w:rsid w:val="000815A8"/>
    <w:rsid w:val="00083904"/>
    <w:rsid w:val="0008466C"/>
    <w:rsid w:val="00087839"/>
    <w:rsid w:val="00093EAA"/>
    <w:rsid w:val="0009761E"/>
    <w:rsid w:val="000A01CA"/>
    <w:rsid w:val="000A094E"/>
    <w:rsid w:val="000A3518"/>
    <w:rsid w:val="000B0347"/>
    <w:rsid w:val="000B040C"/>
    <w:rsid w:val="000B1F1C"/>
    <w:rsid w:val="000B392F"/>
    <w:rsid w:val="000B3B99"/>
    <w:rsid w:val="000C2F51"/>
    <w:rsid w:val="000C37B6"/>
    <w:rsid w:val="000C54FD"/>
    <w:rsid w:val="000D1D2C"/>
    <w:rsid w:val="000D61B6"/>
    <w:rsid w:val="000E1422"/>
    <w:rsid w:val="000E4C01"/>
    <w:rsid w:val="000E5B4C"/>
    <w:rsid w:val="000F2EA9"/>
    <w:rsid w:val="000F5D4E"/>
    <w:rsid w:val="000F6870"/>
    <w:rsid w:val="001069A0"/>
    <w:rsid w:val="00110E2A"/>
    <w:rsid w:val="00115E08"/>
    <w:rsid w:val="00116926"/>
    <w:rsid w:val="00120637"/>
    <w:rsid w:val="001225F6"/>
    <w:rsid w:val="00125567"/>
    <w:rsid w:val="00133CEB"/>
    <w:rsid w:val="00134416"/>
    <w:rsid w:val="0013474C"/>
    <w:rsid w:val="00136BEE"/>
    <w:rsid w:val="00136F13"/>
    <w:rsid w:val="001370AC"/>
    <w:rsid w:val="00142770"/>
    <w:rsid w:val="00142AB2"/>
    <w:rsid w:val="001448EB"/>
    <w:rsid w:val="001472EE"/>
    <w:rsid w:val="0015332C"/>
    <w:rsid w:val="00153E01"/>
    <w:rsid w:val="00156FC7"/>
    <w:rsid w:val="0016168B"/>
    <w:rsid w:val="00161D40"/>
    <w:rsid w:val="001625B0"/>
    <w:rsid w:val="00164381"/>
    <w:rsid w:val="00166053"/>
    <w:rsid w:val="00166CD3"/>
    <w:rsid w:val="00167A6A"/>
    <w:rsid w:val="00170588"/>
    <w:rsid w:val="00171597"/>
    <w:rsid w:val="0017395D"/>
    <w:rsid w:val="00175041"/>
    <w:rsid w:val="00183624"/>
    <w:rsid w:val="00183A13"/>
    <w:rsid w:val="00183D28"/>
    <w:rsid w:val="00186477"/>
    <w:rsid w:val="00190ED1"/>
    <w:rsid w:val="0019530B"/>
    <w:rsid w:val="001A1CC0"/>
    <w:rsid w:val="001A579D"/>
    <w:rsid w:val="001B109E"/>
    <w:rsid w:val="001B12D7"/>
    <w:rsid w:val="001B7CF2"/>
    <w:rsid w:val="001D184D"/>
    <w:rsid w:val="001D20C7"/>
    <w:rsid w:val="001D38A7"/>
    <w:rsid w:val="001D3F13"/>
    <w:rsid w:val="001D42E3"/>
    <w:rsid w:val="001E049A"/>
    <w:rsid w:val="001E1DD7"/>
    <w:rsid w:val="001F20DA"/>
    <w:rsid w:val="001F2FF1"/>
    <w:rsid w:val="00200177"/>
    <w:rsid w:val="002016F0"/>
    <w:rsid w:val="00203237"/>
    <w:rsid w:val="00212D6B"/>
    <w:rsid w:val="002135F8"/>
    <w:rsid w:val="00222F02"/>
    <w:rsid w:val="002258B9"/>
    <w:rsid w:val="00236E15"/>
    <w:rsid w:val="00240248"/>
    <w:rsid w:val="00241E17"/>
    <w:rsid w:val="0024622F"/>
    <w:rsid w:val="00250DC5"/>
    <w:rsid w:val="00251404"/>
    <w:rsid w:val="002528DD"/>
    <w:rsid w:val="0025530A"/>
    <w:rsid w:val="002573E9"/>
    <w:rsid w:val="00264299"/>
    <w:rsid w:val="00274057"/>
    <w:rsid w:val="00275FD9"/>
    <w:rsid w:val="00280392"/>
    <w:rsid w:val="00284343"/>
    <w:rsid w:val="00284A68"/>
    <w:rsid w:val="002874A9"/>
    <w:rsid w:val="00290C6F"/>
    <w:rsid w:val="00291354"/>
    <w:rsid w:val="00292A40"/>
    <w:rsid w:val="00293467"/>
    <w:rsid w:val="002937B7"/>
    <w:rsid w:val="00295476"/>
    <w:rsid w:val="00295CAA"/>
    <w:rsid w:val="002962E9"/>
    <w:rsid w:val="0029767B"/>
    <w:rsid w:val="002A0D39"/>
    <w:rsid w:val="002A6295"/>
    <w:rsid w:val="002A6744"/>
    <w:rsid w:val="002A6CAE"/>
    <w:rsid w:val="002B09AB"/>
    <w:rsid w:val="002B24F0"/>
    <w:rsid w:val="002B2701"/>
    <w:rsid w:val="002B64E1"/>
    <w:rsid w:val="002B6A4F"/>
    <w:rsid w:val="002B6F34"/>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FD0"/>
    <w:rsid w:val="003303AB"/>
    <w:rsid w:val="00332BD4"/>
    <w:rsid w:val="0033379A"/>
    <w:rsid w:val="00333F5B"/>
    <w:rsid w:val="00335A69"/>
    <w:rsid w:val="00336112"/>
    <w:rsid w:val="003371D0"/>
    <w:rsid w:val="00340CAF"/>
    <w:rsid w:val="00351639"/>
    <w:rsid w:val="00354E2A"/>
    <w:rsid w:val="00360FEB"/>
    <w:rsid w:val="00363386"/>
    <w:rsid w:val="00363912"/>
    <w:rsid w:val="00365C4F"/>
    <w:rsid w:val="00375796"/>
    <w:rsid w:val="00375BB2"/>
    <w:rsid w:val="0038073C"/>
    <w:rsid w:val="00381AD5"/>
    <w:rsid w:val="00381DDB"/>
    <w:rsid w:val="00382F72"/>
    <w:rsid w:val="00394AA0"/>
    <w:rsid w:val="00397AAB"/>
    <w:rsid w:val="003A15D4"/>
    <w:rsid w:val="003A2737"/>
    <w:rsid w:val="003A379E"/>
    <w:rsid w:val="003A6DEE"/>
    <w:rsid w:val="003B17EF"/>
    <w:rsid w:val="003B4846"/>
    <w:rsid w:val="003B5371"/>
    <w:rsid w:val="003B6A4D"/>
    <w:rsid w:val="003B6D8F"/>
    <w:rsid w:val="003B6EC3"/>
    <w:rsid w:val="003B768D"/>
    <w:rsid w:val="003C23A0"/>
    <w:rsid w:val="003C30CD"/>
    <w:rsid w:val="003C6CB2"/>
    <w:rsid w:val="003D045B"/>
    <w:rsid w:val="003D0F3E"/>
    <w:rsid w:val="003D491D"/>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1203"/>
    <w:rsid w:val="0043734F"/>
    <w:rsid w:val="004424CB"/>
    <w:rsid w:val="004454FA"/>
    <w:rsid w:val="00457274"/>
    <w:rsid w:val="004645E8"/>
    <w:rsid w:val="00472B4D"/>
    <w:rsid w:val="0048058E"/>
    <w:rsid w:val="004808BC"/>
    <w:rsid w:val="0048360E"/>
    <w:rsid w:val="0048379F"/>
    <w:rsid w:val="004838D2"/>
    <w:rsid w:val="004862D9"/>
    <w:rsid w:val="004933CB"/>
    <w:rsid w:val="0049582B"/>
    <w:rsid w:val="004A054B"/>
    <w:rsid w:val="004A10FA"/>
    <w:rsid w:val="004A2F60"/>
    <w:rsid w:val="004A45DC"/>
    <w:rsid w:val="004A546D"/>
    <w:rsid w:val="004B443C"/>
    <w:rsid w:val="004C15E7"/>
    <w:rsid w:val="004C5C56"/>
    <w:rsid w:val="004D00C6"/>
    <w:rsid w:val="004D052D"/>
    <w:rsid w:val="004D0E54"/>
    <w:rsid w:val="004D27AF"/>
    <w:rsid w:val="004D523B"/>
    <w:rsid w:val="004D7731"/>
    <w:rsid w:val="004D7E10"/>
    <w:rsid w:val="004E20BC"/>
    <w:rsid w:val="004E3312"/>
    <w:rsid w:val="004E3563"/>
    <w:rsid w:val="004E4694"/>
    <w:rsid w:val="004F41DA"/>
    <w:rsid w:val="004F54D0"/>
    <w:rsid w:val="004F5C4F"/>
    <w:rsid w:val="005004EE"/>
    <w:rsid w:val="005019BF"/>
    <w:rsid w:val="00502310"/>
    <w:rsid w:val="00504B6A"/>
    <w:rsid w:val="005050D7"/>
    <w:rsid w:val="005079EB"/>
    <w:rsid w:val="00507C29"/>
    <w:rsid w:val="005119A7"/>
    <w:rsid w:val="0051317B"/>
    <w:rsid w:val="00515307"/>
    <w:rsid w:val="00520960"/>
    <w:rsid w:val="00521C48"/>
    <w:rsid w:val="00521FCD"/>
    <w:rsid w:val="00522602"/>
    <w:rsid w:val="0052649D"/>
    <w:rsid w:val="00527F0B"/>
    <w:rsid w:val="005337C3"/>
    <w:rsid w:val="005345E5"/>
    <w:rsid w:val="005421F8"/>
    <w:rsid w:val="00543B9A"/>
    <w:rsid w:val="00547D66"/>
    <w:rsid w:val="00547DC6"/>
    <w:rsid w:val="00553B08"/>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3FA8"/>
    <w:rsid w:val="005A4FA1"/>
    <w:rsid w:val="005A5111"/>
    <w:rsid w:val="005A53D7"/>
    <w:rsid w:val="005A57AC"/>
    <w:rsid w:val="005A62B2"/>
    <w:rsid w:val="005A6EE9"/>
    <w:rsid w:val="005B0F57"/>
    <w:rsid w:val="005B1EDD"/>
    <w:rsid w:val="005B4201"/>
    <w:rsid w:val="005B4885"/>
    <w:rsid w:val="005B5F9D"/>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20ED9"/>
    <w:rsid w:val="00630546"/>
    <w:rsid w:val="00630731"/>
    <w:rsid w:val="00633388"/>
    <w:rsid w:val="006366D2"/>
    <w:rsid w:val="0063748E"/>
    <w:rsid w:val="006444C1"/>
    <w:rsid w:val="006445E8"/>
    <w:rsid w:val="006458F1"/>
    <w:rsid w:val="00647A49"/>
    <w:rsid w:val="00647C61"/>
    <w:rsid w:val="00647C80"/>
    <w:rsid w:val="00651814"/>
    <w:rsid w:val="00654568"/>
    <w:rsid w:val="00655772"/>
    <w:rsid w:val="00656C8E"/>
    <w:rsid w:val="00662311"/>
    <w:rsid w:val="0066351F"/>
    <w:rsid w:val="006656E2"/>
    <w:rsid w:val="00667810"/>
    <w:rsid w:val="00667A1C"/>
    <w:rsid w:val="006737A6"/>
    <w:rsid w:val="00675B0F"/>
    <w:rsid w:val="00682A9B"/>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D7CD3"/>
    <w:rsid w:val="006E24DD"/>
    <w:rsid w:val="006E2670"/>
    <w:rsid w:val="006E2A63"/>
    <w:rsid w:val="006E2B39"/>
    <w:rsid w:val="006E660F"/>
    <w:rsid w:val="006E6D4F"/>
    <w:rsid w:val="006E70F4"/>
    <w:rsid w:val="006F00C9"/>
    <w:rsid w:val="006F386A"/>
    <w:rsid w:val="006F5061"/>
    <w:rsid w:val="006F69F0"/>
    <w:rsid w:val="00700C00"/>
    <w:rsid w:val="00701D52"/>
    <w:rsid w:val="00702A2D"/>
    <w:rsid w:val="00704E28"/>
    <w:rsid w:val="00713D6A"/>
    <w:rsid w:val="00714E59"/>
    <w:rsid w:val="00716E27"/>
    <w:rsid w:val="00721FCD"/>
    <w:rsid w:val="007229E2"/>
    <w:rsid w:val="0072545A"/>
    <w:rsid w:val="0072573A"/>
    <w:rsid w:val="00725F3B"/>
    <w:rsid w:val="007262BB"/>
    <w:rsid w:val="0072761D"/>
    <w:rsid w:val="007322FC"/>
    <w:rsid w:val="00734513"/>
    <w:rsid w:val="007347CD"/>
    <w:rsid w:val="00736CEB"/>
    <w:rsid w:val="00740CC7"/>
    <w:rsid w:val="007450EF"/>
    <w:rsid w:val="00747922"/>
    <w:rsid w:val="00751566"/>
    <w:rsid w:val="007523C8"/>
    <w:rsid w:val="00753DE5"/>
    <w:rsid w:val="00756F90"/>
    <w:rsid w:val="00757E50"/>
    <w:rsid w:val="00760DCB"/>
    <w:rsid w:val="00764124"/>
    <w:rsid w:val="00771DF3"/>
    <w:rsid w:val="007725FC"/>
    <w:rsid w:val="00774D5B"/>
    <w:rsid w:val="00774FB8"/>
    <w:rsid w:val="007777F0"/>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E1655"/>
    <w:rsid w:val="007E2F99"/>
    <w:rsid w:val="007E3E5E"/>
    <w:rsid w:val="007E6E0B"/>
    <w:rsid w:val="007E7215"/>
    <w:rsid w:val="007F1849"/>
    <w:rsid w:val="007F1B77"/>
    <w:rsid w:val="007F277B"/>
    <w:rsid w:val="008013EA"/>
    <w:rsid w:val="00801AE5"/>
    <w:rsid w:val="0080382D"/>
    <w:rsid w:val="00806DFD"/>
    <w:rsid w:val="0081143B"/>
    <w:rsid w:val="00813047"/>
    <w:rsid w:val="00813396"/>
    <w:rsid w:val="00817637"/>
    <w:rsid w:val="00824400"/>
    <w:rsid w:val="00833281"/>
    <w:rsid w:val="008339D6"/>
    <w:rsid w:val="00834379"/>
    <w:rsid w:val="00835990"/>
    <w:rsid w:val="008362F9"/>
    <w:rsid w:val="008376CE"/>
    <w:rsid w:val="008407A7"/>
    <w:rsid w:val="00841656"/>
    <w:rsid w:val="0084263D"/>
    <w:rsid w:val="0084377B"/>
    <w:rsid w:val="00843BAE"/>
    <w:rsid w:val="008452AF"/>
    <w:rsid w:val="0084778D"/>
    <w:rsid w:val="00852DF4"/>
    <w:rsid w:val="008531A9"/>
    <w:rsid w:val="008577D6"/>
    <w:rsid w:val="00857A2B"/>
    <w:rsid w:val="00860F71"/>
    <w:rsid w:val="00863231"/>
    <w:rsid w:val="00863D2A"/>
    <w:rsid w:val="00870FF1"/>
    <w:rsid w:val="00871846"/>
    <w:rsid w:val="00875AC7"/>
    <w:rsid w:val="00880DF7"/>
    <w:rsid w:val="008867E5"/>
    <w:rsid w:val="0089121E"/>
    <w:rsid w:val="00891CCE"/>
    <w:rsid w:val="00892155"/>
    <w:rsid w:val="00892D62"/>
    <w:rsid w:val="00893F06"/>
    <w:rsid w:val="00895AE3"/>
    <w:rsid w:val="0089618C"/>
    <w:rsid w:val="00896E50"/>
    <w:rsid w:val="008970E6"/>
    <w:rsid w:val="00897DDD"/>
    <w:rsid w:val="008A0CFE"/>
    <w:rsid w:val="008A2630"/>
    <w:rsid w:val="008A4CFF"/>
    <w:rsid w:val="008A6EE1"/>
    <w:rsid w:val="008B192D"/>
    <w:rsid w:val="008B24DA"/>
    <w:rsid w:val="008B4547"/>
    <w:rsid w:val="008B4781"/>
    <w:rsid w:val="008B5AEA"/>
    <w:rsid w:val="008B7A63"/>
    <w:rsid w:val="008B7D67"/>
    <w:rsid w:val="008C061F"/>
    <w:rsid w:val="008D2799"/>
    <w:rsid w:val="008D3303"/>
    <w:rsid w:val="008D4D77"/>
    <w:rsid w:val="008D5787"/>
    <w:rsid w:val="008E0733"/>
    <w:rsid w:val="008E484F"/>
    <w:rsid w:val="008E55DC"/>
    <w:rsid w:val="008E681A"/>
    <w:rsid w:val="008E7C45"/>
    <w:rsid w:val="008F2AED"/>
    <w:rsid w:val="008F32F2"/>
    <w:rsid w:val="008F3EA7"/>
    <w:rsid w:val="008F4B32"/>
    <w:rsid w:val="008F5BA2"/>
    <w:rsid w:val="008F60F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9EC"/>
    <w:rsid w:val="00945BF8"/>
    <w:rsid w:val="009470F6"/>
    <w:rsid w:val="009471F1"/>
    <w:rsid w:val="009571E1"/>
    <w:rsid w:val="0096229D"/>
    <w:rsid w:val="00965321"/>
    <w:rsid w:val="00966FCF"/>
    <w:rsid w:val="00970E61"/>
    <w:rsid w:val="00974F86"/>
    <w:rsid w:val="00975C47"/>
    <w:rsid w:val="009803B8"/>
    <w:rsid w:val="00980546"/>
    <w:rsid w:val="00980E5D"/>
    <w:rsid w:val="0098268C"/>
    <w:rsid w:val="009875C7"/>
    <w:rsid w:val="009929FF"/>
    <w:rsid w:val="0099431E"/>
    <w:rsid w:val="009A0D3F"/>
    <w:rsid w:val="009A2214"/>
    <w:rsid w:val="009A2D5D"/>
    <w:rsid w:val="009A54DF"/>
    <w:rsid w:val="009B2DC0"/>
    <w:rsid w:val="009B5059"/>
    <w:rsid w:val="009B7462"/>
    <w:rsid w:val="009C3D1C"/>
    <w:rsid w:val="009C783F"/>
    <w:rsid w:val="009D1203"/>
    <w:rsid w:val="009D24E1"/>
    <w:rsid w:val="009D39B2"/>
    <w:rsid w:val="009E079C"/>
    <w:rsid w:val="009E16D0"/>
    <w:rsid w:val="009E4315"/>
    <w:rsid w:val="009E57C6"/>
    <w:rsid w:val="009E625C"/>
    <w:rsid w:val="009E7554"/>
    <w:rsid w:val="009E784B"/>
    <w:rsid w:val="009F0CA1"/>
    <w:rsid w:val="00A00ABD"/>
    <w:rsid w:val="00A048F2"/>
    <w:rsid w:val="00A04B53"/>
    <w:rsid w:val="00A060D7"/>
    <w:rsid w:val="00A12ED4"/>
    <w:rsid w:val="00A13950"/>
    <w:rsid w:val="00A14C15"/>
    <w:rsid w:val="00A17887"/>
    <w:rsid w:val="00A17C58"/>
    <w:rsid w:val="00A20F70"/>
    <w:rsid w:val="00A21A10"/>
    <w:rsid w:val="00A22940"/>
    <w:rsid w:val="00A2336E"/>
    <w:rsid w:val="00A23B1B"/>
    <w:rsid w:val="00A24CCF"/>
    <w:rsid w:val="00A2646E"/>
    <w:rsid w:val="00A341D7"/>
    <w:rsid w:val="00A423CF"/>
    <w:rsid w:val="00A434CE"/>
    <w:rsid w:val="00A45BC8"/>
    <w:rsid w:val="00A464BA"/>
    <w:rsid w:val="00A55AE5"/>
    <w:rsid w:val="00A63277"/>
    <w:rsid w:val="00A66DDD"/>
    <w:rsid w:val="00A74669"/>
    <w:rsid w:val="00A765E7"/>
    <w:rsid w:val="00A77A5E"/>
    <w:rsid w:val="00A81979"/>
    <w:rsid w:val="00A82403"/>
    <w:rsid w:val="00A8287E"/>
    <w:rsid w:val="00A87691"/>
    <w:rsid w:val="00A92EC9"/>
    <w:rsid w:val="00A95A4E"/>
    <w:rsid w:val="00A95AAC"/>
    <w:rsid w:val="00A96B11"/>
    <w:rsid w:val="00AA503B"/>
    <w:rsid w:val="00AA522A"/>
    <w:rsid w:val="00AB2DBE"/>
    <w:rsid w:val="00AC086E"/>
    <w:rsid w:val="00AC1F5A"/>
    <w:rsid w:val="00AC25DC"/>
    <w:rsid w:val="00AC6BFD"/>
    <w:rsid w:val="00AC6C9F"/>
    <w:rsid w:val="00AD0D40"/>
    <w:rsid w:val="00AD12C4"/>
    <w:rsid w:val="00AD2CBA"/>
    <w:rsid w:val="00AE1BBF"/>
    <w:rsid w:val="00AE736B"/>
    <w:rsid w:val="00AE798C"/>
    <w:rsid w:val="00B001F5"/>
    <w:rsid w:val="00B059C6"/>
    <w:rsid w:val="00B071F8"/>
    <w:rsid w:val="00B30AA5"/>
    <w:rsid w:val="00B324FF"/>
    <w:rsid w:val="00B36DFA"/>
    <w:rsid w:val="00B473C1"/>
    <w:rsid w:val="00B50230"/>
    <w:rsid w:val="00B521B0"/>
    <w:rsid w:val="00B6045A"/>
    <w:rsid w:val="00B607D3"/>
    <w:rsid w:val="00B622B7"/>
    <w:rsid w:val="00B665BC"/>
    <w:rsid w:val="00B67983"/>
    <w:rsid w:val="00B72846"/>
    <w:rsid w:val="00B73F23"/>
    <w:rsid w:val="00B76929"/>
    <w:rsid w:val="00B82AE4"/>
    <w:rsid w:val="00B83B7A"/>
    <w:rsid w:val="00B85CBE"/>
    <w:rsid w:val="00B86ED9"/>
    <w:rsid w:val="00B87668"/>
    <w:rsid w:val="00B918C5"/>
    <w:rsid w:val="00B96D59"/>
    <w:rsid w:val="00B97534"/>
    <w:rsid w:val="00BA0391"/>
    <w:rsid w:val="00BA302A"/>
    <w:rsid w:val="00BB0820"/>
    <w:rsid w:val="00BB29BE"/>
    <w:rsid w:val="00BB341E"/>
    <w:rsid w:val="00BC0470"/>
    <w:rsid w:val="00BC265A"/>
    <w:rsid w:val="00BC3624"/>
    <w:rsid w:val="00BC6361"/>
    <w:rsid w:val="00BC6A64"/>
    <w:rsid w:val="00BD042F"/>
    <w:rsid w:val="00BD0B9F"/>
    <w:rsid w:val="00BD0DE6"/>
    <w:rsid w:val="00BD125E"/>
    <w:rsid w:val="00BE0583"/>
    <w:rsid w:val="00BE06D9"/>
    <w:rsid w:val="00BE1BB3"/>
    <w:rsid w:val="00BE4EAD"/>
    <w:rsid w:val="00BE548D"/>
    <w:rsid w:val="00BF28FD"/>
    <w:rsid w:val="00BF5A7F"/>
    <w:rsid w:val="00C01BB9"/>
    <w:rsid w:val="00C04DFB"/>
    <w:rsid w:val="00C05177"/>
    <w:rsid w:val="00C05383"/>
    <w:rsid w:val="00C070DB"/>
    <w:rsid w:val="00C1106A"/>
    <w:rsid w:val="00C113C8"/>
    <w:rsid w:val="00C13F76"/>
    <w:rsid w:val="00C1455B"/>
    <w:rsid w:val="00C14FCD"/>
    <w:rsid w:val="00C153FF"/>
    <w:rsid w:val="00C17A32"/>
    <w:rsid w:val="00C20685"/>
    <w:rsid w:val="00C21020"/>
    <w:rsid w:val="00C251DD"/>
    <w:rsid w:val="00C26E60"/>
    <w:rsid w:val="00C31AF1"/>
    <w:rsid w:val="00C3592C"/>
    <w:rsid w:val="00C36068"/>
    <w:rsid w:val="00C45711"/>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22F3"/>
    <w:rsid w:val="00C8536A"/>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5927"/>
    <w:rsid w:val="00CD02D0"/>
    <w:rsid w:val="00CD1A47"/>
    <w:rsid w:val="00CD73B6"/>
    <w:rsid w:val="00CE27C3"/>
    <w:rsid w:val="00CE3D44"/>
    <w:rsid w:val="00CE53C0"/>
    <w:rsid w:val="00CE6064"/>
    <w:rsid w:val="00CF43A9"/>
    <w:rsid w:val="00CF4873"/>
    <w:rsid w:val="00CF48DB"/>
    <w:rsid w:val="00D01AA7"/>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4B62"/>
    <w:rsid w:val="00D45FD2"/>
    <w:rsid w:val="00D52556"/>
    <w:rsid w:val="00D63EBD"/>
    <w:rsid w:val="00D6479F"/>
    <w:rsid w:val="00D67297"/>
    <w:rsid w:val="00D80627"/>
    <w:rsid w:val="00D812FF"/>
    <w:rsid w:val="00D92273"/>
    <w:rsid w:val="00D949DC"/>
    <w:rsid w:val="00D9709D"/>
    <w:rsid w:val="00D97A80"/>
    <w:rsid w:val="00DA006C"/>
    <w:rsid w:val="00DA0200"/>
    <w:rsid w:val="00DA5354"/>
    <w:rsid w:val="00DA63A8"/>
    <w:rsid w:val="00DA699F"/>
    <w:rsid w:val="00DA6B2F"/>
    <w:rsid w:val="00DB231E"/>
    <w:rsid w:val="00DC024C"/>
    <w:rsid w:val="00DC0FAB"/>
    <w:rsid w:val="00DC3921"/>
    <w:rsid w:val="00DD06DB"/>
    <w:rsid w:val="00DD11DB"/>
    <w:rsid w:val="00DD2437"/>
    <w:rsid w:val="00DD4622"/>
    <w:rsid w:val="00DD6B18"/>
    <w:rsid w:val="00DD7531"/>
    <w:rsid w:val="00DE17DE"/>
    <w:rsid w:val="00DE5138"/>
    <w:rsid w:val="00DE5B9C"/>
    <w:rsid w:val="00DE5BDD"/>
    <w:rsid w:val="00DF0ECD"/>
    <w:rsid w:val="00E02E6B"/>
    <w:rsid w:val="00E054EC"/>
    <w:rsid w:val="00E0677D"/>
    <w:rsid w:val="00E11B47"/>
    <w:rsid w:val="00E133C3"/>
    <w:rsid w:val="00E14A8A"/>
    <w:rsid w:val="00E15521"/>
    <w:rsid w:val="00E159DF"/>
    <w:rsid w:val="00E22AC1"/>
    <w:rsid w:val="00E312C5"/>
    <w:rsid w:val="00E345B1"/>
    <w:rsid w:val="00E3791E"/>
    <w:rsid w:val="00E37EB4"/>
    <w:rsid w:val="00E416B1"/>
    <w:rsid w:val="00E42185"/>
    <w:rsid w:val="00E453B9"/>
    <w:rsid w:val="00E46452"/>
    <w:rsid w:val="00E50572"/>
    <w:rsid w:val="00E519AF"/>
    <w:rsid w:val="00E52E1A"/>
    <w:rsid w:val="00E57F47"/>
    <w:rsid w:val="00E806E8"/>
    <w:rsid w:val="00E809E5"/>
    <w:rsid w:val="00E8140B"/>
    <w:rsid w:val="00E830B1"/>
    <w:rsid w:val="00E844DF"/>
    <w:rsid w:val="00E8773A"/>
    <w:rsid w:val="00E910A0"/>
    <w:rsid w:val="00E924CD"/>
    <w:rsid w:val="00E92569"/>
    <w:rsid w:val="00E92797"/>
    <w:rsid w:val="00E938B9"/>
    <w:rsid w:val="00E9408D"/>
    <w:rsid w:val="00E94656"/>
    <w:rsid w:val="00E94A94"/>
    <w:rsid w:val="00EA1FCA"/>
    <w:rsid w:val="00EA407B"/>
    <w:rsid w:val="00EA4EC9"/>
    <w:rsid w:val="00EA7D1D"/>
    <w:rsid w:val="00EB3614"/>
    <w:rsid w:val="00EC273D"/>
    <w:rsid w:val="00EC550E"/>
    <w:rsid w:val="00EC5B9B"/>
    <w:rsid w:val="00ED1F31"/>
    <w:rsid w:val="00ED2199"/>
    <w:rsid w:val="00ED25E5"/>
    <w:rsid w:val="00ED58AC"/>
    <w:rsid w:val="00ED74D4"/>
    <w:rsid w:val="00EE41A9"/>
    <w:rsid w:val="00EE5419"/>
    <w:rsid w:val="00EF1BDD"/>
    <w:rsid w:val="00EF627F"/>
    <w:rsid w:val="00F024F5"/>
    <w:rsid w:val="00F03151"/>
    <w:rsid w:val="00F06A3D"/>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5EC8"/>
    <w:rsid w:val="00F56063"/>
    <w:rsid w:val="00F57CA5"/>
    <w:rsid w:val="00F602CF"/>
    <w:rsid w:val="00F64C08"/>
    <w:rsid w:val="00F668B7"/>
    <w:rsid w:val="00F6742F"/>
    <w:rsid w:val="00F677D2"/>
    <w:rsid w:val="00F77AF6"/>
    <w:rsid w:val="00F8286B"/>
    <w:rsid w:val="00F83F56"/>
    <w:rsid w:val="00F868AE"/>
    <w:rsid w:val="00FA4547"/>
    <w:rsid w:val="00FB49E9"/>
    <w:rsid w:val="00FB6B01"/>
    <w:rsid w:val="00FB6B79"/>
    <w:rsid w:val="00FC24FE"/>
    <w:rsid w:val="00FD347D"/>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53777"/>
  <w15:docId w15:val="{999F95EE-1E22-4F80-8BE1-21E5352F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a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F2500-8D3C-43F3-93B4-A100A69E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935</Words>
  <Characters>5054</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Elisavet Mavromichali</cp:lastModifiedBy>
  <cp:revision>6</cp:revision>
  <dcterms:created xsi:type="dcterms:W3CDTF">2025-11-20T07:35:00Z</dcterms:created>
  <dcterms:modified xsi:type="dcterms:W3CDTF">2026-01-28T07:30:00Z</dcterms:modified>
</cp:coreProperties>
</file>