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552AF995">
                <wp:simplePos x="0" y="0"/>
                <wp:positionH relativeFrom="column">
                  <wp:posOffset>-107950</wp:posOffset>
                </wp:positionH>
                <wp:positionV relativeFrom="paragraph">
                  <wp:posOffset>-752475</wp:posOffset>
                </wp:positionV>
                <wp:extent cx="6821536" cy="9360000"/>
                <wp:effectExtent l="0" t="0" r="17780" b="12700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536" cy="9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E1D15" id="Rectangle 2" o:spid="_x0000_s1026" style="position:absolute;margin-left:-8.5pt;margin-top:-59.25pt;width:537.15pt;height:7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 w:rsidP="00EE2464">
      <w:pPr>
        <w:pStyle w:val="20"/>
        <w:pBdr>
          <w:right w:val="single" w:sz="4" w:space="31" w:color="auto"/>
        </w:pBdr>
        <w:ind w:left="142"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C1406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1D112D4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23E14A0F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9D134C" w:rsidRPr="00AA157A" w14:paraId="0BC02437" w14:textId="77777777" w:rsidTr="00CE2C23">
        <w:tc>
          <w:tcPr>
            <w:tcW w:w="10204" w:type="dxa"/>
          </w:tcPr>
          <w:p w14:paraId="25996501" w14:textId="77777777" w:rsidR="009D134C" w:rsidRPr="00AA157A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8C4A119" w14:textId="05AC42F3" w:rsidR="00BA26BE" w:rsidRPr="00AA157A" w:rsidRDefault="009D134C">
            <w:pPr>
              <w:ind w:right="124"/>
              <w:rPr>
                <w:rFonts w:ascii="Arial" w:hAnsi="Arial" w:cs="Arial"/>
                <w:sz w:val="18"/>
              </w:rPr>
            </w:pPr>
            <w:r w:rsidRPr="00AA157A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AA157A"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3C484D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AA157A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64E55D" w14:textId="77777777" w:rsidR="00B77FEB" w:rsidRPr="00AA157A" w:rsidRDefault="00B77FE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:rsidRPr="00AA157A" w14:paraId="6D34EDA1" w14:textId="77777777" w:rsidTr="00CE2C23">
        <w:tc>
          <w:tcPr>
            <w:tcW w:w="10204" w:type="dxa"/>
          </w:tcPr>
          <w:p w14:paraId="75D88487" w14:textId="4097C912" w:rsidR="00FB2616" w:rsidRPr="00AA157A" w:rsidRDefault="00BF4241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1F6">
              <w:rPr>
                <w:rFonts w:ascii="Arial" w:hAnsi="Arial" w:cs="Arial"/>
                <w:b/>
                <w:bCs/>
                <w:sz w:val="18"/>
                <w:szCs w:val="18"/>
              </w:rPr>
              <w:t>Α)</w:t>
            </w:r>
            <w:r w:rsidR="00CE2C23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9B" w:rsidRPr="00AA157A">
              <w:rPr>
                <w:rFonts w:ascii="Arial" w:hAnsi="Arial" w:cs="Arial"/>
                <w:sz w:val="18"/>
                <w:szCs w:val="18"/>
              </w:rPr>
              <w:t xml:space="preserve">Ασκώ επιχειρηματική δραστηριότητα, αμείβομαι με Τιμολόγιο </w:t>
            </w:r>
            <w:r w:rsidR="0064008F" w:rsidRPr="00AA157A">
              <w:rPr>
                <w:rFonts w:ascii="Arial" w:hAnsi="Arial" w:cs="Arial"/>
                <w:sz w:val="18"/>
                <w:szCs w:val="18"/>
              </w:rPr>
              <w:t xml:space="preserve">Παροχής Υπηρεσιών 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 xml:space="preserve">και </w:t>
            </w:r>
            <w:r w:rsidR="00652A9B" w:rsidRPr="00AA157A">
              <w:rPr>
                <w:rFonts w:ascii="Arial" w:hAnsi="Arial" w:cs="Arial"/>
                <w:sz w:val="18"/>
                <w:szCs w:val="18"/>
                <w:u w:val="single"/>
              </w:rPr>
              <w:t>υπάγομαι στην παρ. 9</w:t>
            </w:r>
            <w:r w:rsidR="00652A9B" w:rsidRPr="00AA157A">
              <w:rPr>
                <w:rFonts w:ascii="Arial" w:hAnsi="Arial" w:cs="Arial"/>
                <w:sz w:val="18"/>
                <w:szCs w:val="18"/>
              </w:rPr>
              <w:t xml:space="preserve"> του άρθρου 39 του Ν.4387/2016</w:t>
            </w:r>
            <w:r w:rsidR="00212B0F" w:rsidRPr="00AA157A">
              <w:rPr>
                <w:rFonts w:ascii="Arial" w:hAnsi="Arial" w:cs="Arial"/>
                <w:sz w:val="18"/>
                <w:szCs w:val="18"/>
              </w:rPr>
              <w:t>. Είμαι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 xml:space="preserve"> εγγεγραμμένος </w:t>
            </w:r>
            <w:r w:rsidR="00212B0F" w:rsidRPr="00AA157A">
              <w:rPr>
                <w:rFonts w:ascii="Arial" w:hAnsi="Arial" w:cs="Arial"/>
                <w:sz w:val="18"/>
                <w:szCs w:val="18"/>
              </w:rPr>
              <w:t xml:space="preserve">στον: </w:t>
            </w:r>
          </w:p>
          <w:p w14:paraId="080E6DB1" w14:textId="77777777" w:rsidR="00FB2616" w:rsidRPr="00AA157A" w:rsidRDefault="00FB261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6A8328" w14:textId="3B871BF8" w:rsidR="00FB2616" w:rsidRPr="00AA157A" w:rsidRDefault="00EE2464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5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Α1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>ΕΦΚΑ (πρώην ΟΑΕΕ)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 xml:space="preserve"> ή</w:t>
            </w:r>
          </w:p>
          <w:p w14:paraId="55418259" w14:textId="209BAD11" w:rsidR="00FB2616" w:rsidRPr="00AA157A" w:rsidRDefault="00EE2464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07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Α2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61B06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r w:rsidR="00212B0F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(πρώην ΤΣΑΥ</w:t>
            </w:r>
            <w:proofErr w:type="spellStart"/>
            <w:r w:rsidR="00EB3168" w:rsidRPr="00EB316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i</w:t>
            </w:r>
            <w:proofErr w:type="spellEnd"/>
            <w:r w:rsidR="00FB2616" w:rsidRPr="00AA157A">
              <w:rPr>
                <w:rFonts w:ascii="Arial" w:hAnsi="Arial" w:cs="Arial"/>
                <w:sz w:val="18"/>
                <w:szCs w:val="18"/>
              </w:rPr>
              <w:t xml:space="preserve">) ή </w:t>
            </w:r>
          </w:p>
          <w:p w14:paraId="7D94EEF3" w14:textId="01878D54" w:rsidR="00161B06" w:rsidRPr="00AA157A" w:rsidRDefault="00EE2464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83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Α3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ΕΦΚΑ (πρώην ΕΤΑΑ</w:t>
            </w:r>
            <w:r w:rsidR="00EB3168" w:rsidRPr="00EB316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ii</w:t>
            </w:r>
            <w:r w:rsidR="00FB2616" w:rsidRPr="00AA157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930F73" w14:textId="44496ADA" w:rsidR="00FB2616" w:rsidRPr="00553636" w:rsidRDefault="00FB2616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  <w:r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6267D6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Δηλώνετε </w:t>
            </w:r>
            <w:r w:rsidR="00B22FAB" w:rsidRPr="00553636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υποχρεωτικά 1 από τα παραπάνω</w:t>
            </w:r>
          </w:p>
          <w:p w14:paraId="02357855" w14:textId="77777777" w:rsidR="00C15BFF" w:rsidRPr="00AA157A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27BD563" w14:textId="7ACEE84B" w:rsidR="00C15BFF" w:rsidRPr="00553636" w:rsidRDefault="00EB3168" w:rsidP="00C15BFF">
            <w:pPr>
              <w:jc w:val="both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553636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  <w:lang w:val="en-US"/>
              </w:rPr>
              <w:t>i</w:t>
            </w:r>
            <w:proofErr w:type="spellEnd"/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Συμπληρώνεται </w:t>
            </w:r>
            <w:r w:rsidR="00C15BFF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C15BFF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μόνο </w:t>
            </w:r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από υγειονομικούς</w:t>
            </w:r>
            <w:r w:rsidR="00C15BFF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C15BFF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ΕΦΚΑ (πρώην ΤΣΑΥ)</w:t>
            </w:r>
          </w:p>
          <w:p w14:paraId="31593201" w14:textId="1576AAF4" w:rsidR="00C15BFF" w:rsidRPr="00AA157A" w:rsidRDefault="00EE2464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08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Α2α)</w:t>
            </w:r>
            <w:r w:rsidR="00C15BFF" w:rsidRPr="00AA157A">
              <w:rPr>
                <w:rFonts w:ascii="Arial" w:hAnsi="Arial" w:cs="Arial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επιθυμώ να ενταχθώ στην ασφαλιστική κατηγορία( 1 ή 2 ή 3), για την εισφορά εφάπαξ παροχών σύμφωνα με το ΦΕΚ 241/29-1-2025 και την </w:t>
            </w:r>
            <w:proofErr w:type="spellStart"/>
            <w:r w:rsidR="00C15BFF" w:rsidRPr="00AA157A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C15BFF" w:rsidRPr="00AA157A">
              <w:rPr>
                <w:rFonts w:ascii="Arial" w:hAnsi="Arial" w:cs="Arial"/>
                <w:color w:val="000000"/>
                <w:sz w:val="20"/>
                <w:szCs w:val="20"/>
              </w:rPr>
              <w:t xml:space="preserve">Δ.15/Δ’/1984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διαπιστωτική πράξη του Υφυπουργού Εργασίας και Κοινωνικής Ασφάλισης</w:t>
            </w:r>
            <w:r w:rsidR="00AA157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και γνωρίζω ότι το σύνολο των εισφορών του κλάδου πρόνοιας βαρύνει εξ ολοκλήρου τον ασφαλισμένο: </w:t>
            </w:r>
          </w:p>
          <w:p w14:paraId="45E00F14" w14:textId="57A3BEEB" w:rsidR="00C15BFF" w:rsidRPr="00AA157A" w:rsidRDefault="00EE2464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49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 xml:space="preserve">1η €30,29/μήνα,   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96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2η €36,12/μήνα,    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66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5BFF" w:rsidRPr="00AA157A">
              <w:rPr>
                <w:rFonts w:ascii="Arial" w:hAnsi="Arial" w:cs="Arial"/>
                <w:sz w:val="18"/>
                <w:szCs w:val="18"/>
              </w:rPr>
              <w:t>3η €43,10/μήνα</w:t>
            </w:r>
          </w:p>
          <w:p w14:paraId="40D7E531" w14:textId="3FAF4D61" w:rsidR="00C15BFF" w:rsidRPr="00AA157A" w:rsidRDefault="00C15BFF" w:rsidP="00C15B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28020" w14:textId="77777777" w:rsidR="00C15BFF" w:rsidRPr="00AA157A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5F31B68" w14:textId="77777777" w:rsidR="00FB2616" w:rsidRPr="00AA157A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A5691" w14:textId="61A190F4" w:rsidR="00FE3FA0" w:rsidRPr="00553636" w:rsidRDefault="00EB3168" w:rsidP="00FB2616">
            <w:pPr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553636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  <w:lang w:val="en-US"/>
              </w:rPr>
              <w:t>ii</w:t>
            </w:r>
            <w:r w:rsidR="0060771E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Συμπληρώνεται</w:t>
            </w:r>
            <w:r w:rsidR="00C42E53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C42E53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60771E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60771E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μόνο </w:t>
            </w:r>
            <w:r w:rsidR="0060771E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από μηχανικού</w:t>
            </w:r>
            <w:r w:rsidR="00FB2616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>ς</w:t>
            </w:r>
            <w:r w:rsidR="00FB2616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FB2616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ΕΦΚΑ (πρώην ΕΤΑΑ)</w:t>
            </w:r>
          </w:p>
          <w:p w14:paraId="5017F535" w14:textId="37CE6DEF" w:rsidR="00FE3FA0" w:rsidRPr="00AA157A" w:rsidRDefault="00EE2464" w:rsidP="00553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1ACD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53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Α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3α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επιθυμώ να ενταχθώ στην ασφαλιστική κατηγορία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( 1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ή 2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ή 3), 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 xml:space="preserve">για την εισφορά </w:t>
            </w:r>
            <w:r w:rsidR="00842965" w:rsidRPr="00AA157A">
              <w:rPr>
                <w:rFonts w:ascii="Arial" w:hAnsi="Arial" w:cs="Arial"/>
                <w:sz w:val="20"/>
                <w:szCs w:val="20"/>
              </w:rPr>
              <w:t xml:space="preserve">εφάπαξ παροχών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 xml:space="preserve">με το ΦΕΚ 241/29-1-2025 και την </w:t>
            </w:r>
            <w:proofErr w:type="spellStart"/>
            <w:r w:rsidR="00842965" w:rsidRPr="00AA157A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842965" w:rsidRPr="00AA157A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842965" w:rsidRPr="00AA157A">
              <w:rPr>
                <w:rFonts w:ascii="Arial" w:hAnsi="Arial" w:cs="Arial"/>
                <w:color w:val="000000"/>
                <w:sz w:val="20"/>
                <w:szCs w:val="20"/>
              </w:rPr>
              <w:t xml:space="preserve">Δ.15/Δ’/1984 </w:t>
            </w:r>
            <w:r w:rsidR="009B353B" w:rsidRPr="00AA157A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φυ</w:t>
            </w:r>
            <w:r w:rsidR="009B353B" w:rsidRPr="00AA157A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 xml:space="preserve">γνωρίζω ότι το σύνολο των εισφορών του κλάδου πρόνοιας βαρύνει εξ ολοκλήρου τον ασφαλισμένο: </w:t>
            </w:r>
          </w:p>
          <w:p w14:paraId="4226C7BF" w14:textId="4928FAE2" w:rsidR="006C3395" w:rsidRPr="00AA157A" w:rsidRDefault="00EE2464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51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1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η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30,29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>,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3554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2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 xml:space="preserve">η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36,12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,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647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3</w:t>
            </w:r>
            <w:r w:rsidR="00FE3FA0" w:rsidRPr="00AA157A"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43,10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64C9CDE4" w14:textId="77777777" w:rsidR="009B25DA" w:rsidRPr="00AA157A" w:rsidRDefault="009B25DA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EC8610" w14:textId="77777777" w:rsidR="00FE3FA0" w:rsidRPr="00AA157A" w:rsidRDefault="00FE3FA0" w:rsidP="005536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157A">
              <w:rPr>
                <w:rFonts w:ascii="Arial" w:hAnsi="Arial" w:cs="Arial"/>
                <w:b/>
                <w:sz w:val="18"/>
                <w:szCs w:val="18"/>
              </w:rPr>
              <w:t>και</w:t>
            </w:r>
          </w:p>
          <w:p w14:paraId="08DFCC50" w14:textId="77777777" w:rsidR="009B25DA" w:rsidRPr="00AA157A" w:rsidRDefault="009B25DA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ADCAE5" w14:textId="746F8D12" w:rsidR="006C3395" w:rsidRPr="001941F6" w:rsidRDefault="00EE2464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58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22FAB" w:rsidRPr="00AA157A">
              <w:rPr>
                <w:rFonts w:ascii="Arial" w:hAnsi="Arial" w:cs="Arial"/>
                <w:sz w:val="18"/>
                <w:szCs w:val="18"/>
              </w:rPr>
              <w:t>Α3β</w:t>
            </w:r>
            <w:r w:rsidR="00FE3FA0" w:rsidRPr="00AA157A">
              <w:rPr>
                <w:rFonts w:ascii="Arial" w:hAnsi="Arial" w:cs="Arial"/>
                <w:sz w:val="18"/>
                <w:szCs w:val="18"/>
              </w:rPr>
              <w:t>) επιθυμώ να ενταχθώ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 xml:space="preserve"> στην ασφαλιστική κατηγορία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(1 ή 2 ή 3 )</w:t>
            </w:r>
            <w:r w:rsidR="006C3395" w:rsidRPr="00AA157A">
              <w:rPr>
                <w:rFonts w:ascii="Arial" w:hAnsi="Arial" w:cs="Arial"/>
                <w:sz w:val="18"/>
                <w:szCs w:val="18"/>
              </w:rPr>
              <w:t xml:space="preserve"> για την επικουρική ασφάλιση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σύμφωνα με το ΦΕΚ 241/29-1-2025 και την </w:t>
            </w:r>
            <w:proofErr w:type="spellStart"/>
            <w:r w:rsidR="0056195C" w:rsidRPr="00AA157A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΄ </w:t>
            </w:r>
            <w:r w:rsidR="0056195C" w:rsidRPr="001941F6">
              <w:rPr>
                <w:rFonts w:ascii="Arial" w:hAnsi="Arial" w:cs="Arial"/>
                <w:sz w:val="18"/>
                <w:szCs w:val="18"/>
              </w:rPr>
              <w:t xml:space="preserve">αριθμόν </w:t>
            </w:r>
            <w:r w:rsidR="0056195C" w:rsidRPr="001941F6">
              <w:rPr>
                <w:rFonts w:ascii="Arial" w:hAnsi="Arial" w:cs="Arial"/>
                <w:color w:val="000000"/>
                <w:sz w:val="18"/>
                <w:szCs w:val="18"/>
              </w:rPr>
              <w:t xml:space="preserve">Δ.15/Δ’/1984 </w:t>
            </w:r>
            <w:r w:rsidR="0056195C" w:rsidRPr="001941F6">
              <w:rPr>
                <w:rFonts w:ascii="Arial" w:hAnsi="Arial" w:cs="Arial"/>
                <w:sz w:val="18"/>
                <w:szCs w:val="18"/>
              </w:rPr>
              <w:t>διαπιστωτική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 πράξη του Υφυπουργού Εργασίας και Κοινωνικής Ασφάλισης</w:t>
            </w:r>
            <w:r w:rsidR="007E2237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 w:rsidRPr="00AA157A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>γνωρίζω ότι τα</w:t>
            </w:r>
            <w:r w:rsidR="00482644" w:rsidRPr="00AA157A">
              <w:rPr>
                <w:rFonts w:ascii="Arial" w:hAnsi="Arial" w:cs="Arial"/>
                <w:sz w:val="18"/>
                <w:szCs w:val="18"/>
              </w:rPr>
              <w:t xml:space="preserve"> παρακάτω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 xml:space="preserve"> ποσά μηνιαίας ασφαλιστικής εισφοράς</w:t>
            </w:r>
            <w:r w:rsidR="003E5CBB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28B" w:rsidRPr="00AA157A">
              <w:rPr>
                <w:rFonts w:ascii="Arial" w:hAnsi="Arial" w:cs="Arial"/>
                <w:sz w:val="18"/>
                <w:szCs w:val="18"/>
              </w:rPr>
              <w:t>επιμερίζονται 50% στον εργοδότη και 50% στον ασφαλισμένο</w:t>
            </w:r>
            <w:r w:rsidR="003E5CBB" w:rsidRPr="00AA157A">
              <w:rPr>
                <w:rFonts w:ascii="Arial" w:hAnsi="Arial" w:cs="Arial"/>
                <w:sz w:val="18"/>
                <w:szCs w:val="18"/>
              </w:rPr>
              <w:t>:</w:t>
            </w:r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4CE1EF" w14:textId="60FD0241" w:rsidR="006C3395" w:rsidRPr="00AA157A" w:rsidRDefault="00EE2464" w:rsidP="005536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35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1η 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45,43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2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2η €</w:t>
            </w:r>
            <w:r w:rsidR="006B7A81" w:rsidRPr="00AA157A">
              <w:rPr>
                <w:rFonts w:ascii="Arial" w:hAnsi="Arial" w:cs="Arial"/>
                <w:sz w:val="18"/>
                <w:szCs w:val="18"/>
              </w:rPr>
              <w:t>5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4,76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AA15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368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3η €</w:t>
            </w:r>
            <w:r w:rsidR="00842965" w:rsidRPr="00AA157A">
              <w:rPr>
                <w:rFonts w:ascii="Arial" w:hAnsi="Arial" w:cs="Arial"/>
                <w:sz w:val="18"/>
                <w:szCs w:val="18"/>
              </w:rPr>
              <w:t>65,25</w:t>
            </w:r>
            <w:r w:rsidR="009B25DA" w:rsidRPr="00AA157A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52415722" w14:textId="77777777" w:rsidR="00FB2616" w:rsidRPr="00AA157A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1EE74" w14:textId="13BA2081" w:rsidR="00FB2616" w:rsidRPr="00AA157A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2D059E" w14:textId="7603C589" w:rsidR="0061365D" w:rsidRPr="00AA157A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Β)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Δηλώνω υπεύθυνα σύμφωνα με τις διατάξεις της παρ. 10 του άρθρου 114 του ν. 5078/2023 ότι:</w:t>
            </w:r>
          </w:p>
          <w:p w14:paraId="2C3D6C9F" w14:textId="2B7070EA" w:rsidR="0061365D" w:rsidRPr="00AA157A" w:rsidRDefault="00EE2464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8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(Β1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Είμαι συνταξιούχος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7CCABB" w14:textId="06584400" w:rsidR="0061365D" w:rsidRPr="00AA157A" w:rsidRDefault="00EE2464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950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(Β2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Έχω υποβάλλει αίτηση απονομής σύνταξης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A3FE7" w14:textId="2028A8BE" w:rsidR="0061365D" w:rsidRPr="00AA157A" w:rsidRDefault="00EE2464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77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(Β3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) Είμαι συνταξιούχος και </w:t>
            </w:r>
            <w:r w:rsidR="0061365D"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εξαιρούμαι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από την υποχρέωση καταβολής του πόρου 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υπερ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λόγω</w:t>
            </w:r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(συμπληρώστε…..) </w:t>
            </w:r>
          </w:p>
          <w:p w14:paraId="25F23DD6" w14:textId="00F50347" w:rsidR="0061365D" w:rsidRPr="00AA157A" w:rsidRDefault="00EE2464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41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(Β4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AA157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Είμαι συνταξιούχος λόγω θανάτου συγγενούς .</w:t>
            </w:r>
          </w:p>
          <w:p w14:paraId="593B0811" w14:textId="67D2E9F5" w:rsidR="0061365D" w:rsidRPr="00AA157A" w:rsidRDefault="00EE2464" w:rsidP="007E1E52">
            <w:pPr>
              <w:ind w:left="320" w:hanging="3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94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5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(Β5)</w:t>
            </w:r>
            <w:r w:rsidR="00AA157A" w:rsidRPr="00650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Δεν είμαι συνταξιούχος.</w:t>
            </w:r>
          </w:p>
          <w:p w14:paraId="0C9EC669" w14:textId="77777777" w:rsidR="006509A2" w:rsidRPr="00553636" w:rsidRDefault="006509A2" w:rsidP="006509A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  <w:r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Δηλώνετε </w:t>
            </w:r>
            <w:r w:rsidRPr="00553636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υποχρεωτικά 1 από τα παραπάνω</w:t>
            </w:r>
          </w:p>
          <w:p w14:paraId="0CF38FE8" w14:textId="431B482A" w:rsidR="007E1E52" w:rsidRPr="007E1E52" w:rsidRDefault="006509A2" w:rsidP="0061365D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63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iii</w:t>
            </w:r>
            <w:r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Συμπληρώνεται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μόνο</w:t>
            </w:r>
            <w:r w:rsidR="007E1E52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 για τις περιπτώσεις Β1, Β2 και Β3</w:t>
            </w:r>
            <w:r w:rsidR="0061365D"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086FB8A7" w14:textId="7E1CB58C" w:rsidR="0061365D" w:rsidRPr="002C28F2" w:rsidRDefault="00EE2464" w:rsidP="0061365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674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5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E1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E1E5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ηλώνω ότι πριν την έναρξη απασχόλησης,</w:t>
            </w:r>
            <w:r w:rsidR="00AA157A" w:rsidRPr="002C2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θα υποβάλω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στον e-ΕΦΚΑ 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ήλωση 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Απασχολούμενου Συνταξιούχου 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«ΠΡΟΣ ΤΟΝ ΗΛΕΚΤΡΟΝΙΚΟ ΕΘΝΙΚΟ ΦΟΡΕΑ ΚΟΙΝΩΝΙΚΗΣ ΑΣΦΑΛΙΣΗΣ»  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με την ιδιότητα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4"/>
            </w:r>
            <w:r w:rsidR="00553636" w:rsidRPr="002C28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ε.  αμειβόμενος με Παραστατικά Παρεχόμενων Υπηρεσιών (Π.Π.Υ.)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410B90B8" w14:textId="77777777" w:rsidR="0061365D" w:rsidRPr="002C28F2" w:rsidRDefault="0061365D" w:rsidP="0061365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2C28F2">
              <w:rPr>
                <w:rFonts w:ascii="Arial" w:hAnsi="Arial" w:cs="Arial"/>
                <w:sz w:val="18"/>
                <w:szCs w:val="18"/>
              </w:rPr>
              <w:t>Η δήλωση διακοπής της απασχόλησης στον ΕΦΚΑ θα πρέπει να γίνει μετά την αποπληρωμή της σύμβασης).</w:t>
            </w:r>
          </w:p>
          <w:p w14:paraId="485C193C" w14:textId="2E5F0DF1" w:rsidR="00FB2616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0926D0F" w14:textId="77777777" w:rsidR="00EE2464" w:rsidRPr="00AA157A" w:rsidRDefault="00EE2464" w:rsidP="00EE2464">
            <w:pPr>
              <w:rPr>
                <w:rFonts w:ascii="Arial" w:hAnsi="Arial" w:cs="Arial"/>
                <w:sz w:val="18"/>
                <w:szCs w:val="18"/>
              </w:rPr>
            </w:pPr>
            <w:r w:rsidRPr="001941F6">
              <w:rPr>
                <w:rFonts w:ascii="Arial" w:hAnsi="Arial" w:cs="Arial"/>
                <w:b/>
                <w:bCs/>
                <w:sz w:val="18"/>
                <w:szCs w:val="18"/>
              </w:rPr>
              <w:t>Γ)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Σε περίπτωση που στο μέλλον δεν συντρέχει οποιαδήποτε από τις ανωτέρω προϋποθέσεις δηλώνω ότι θα ενημερώσω άμεσα τον Ειδικό Λογαριασμό Κονδυλίων Έρευνας ΑΠΘ.</w:t>
            </w:r>
          </w:p>
          <w:p w14:paraId="3750C496" w14:textId="77777777" w:rsidR="00EE2464" w:rsidRPr="00EE2464" w:rsidRDefault="00EE2464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7777777" w:rsidR="00FB2616" w:rsidRPr="00AA157A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60A" w:rsidRPr="00AA157A" w14:paraId="1BF16653" w14:textId="77777777" w:rsidTr="00CE2C23">
        <w:tc>
          <w:tcPr>
            <w:tcW w:w="10204" w:type="dxa"/>
          </w:tcPr>
          <w:p w14:paraId="228D25D7" w14:textId="77777777" w:rsidR="0011460A" w:rsidRPr="00AA157A" w:rsidRDefault="0011460A" w:rsidP="00120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82CDE" w14:textId="14E2F632" w:rsidR="009D134C" w:rsidRPr="00AA157A" w:rsidRDefault="00EE2464">
      <w:pPr>
        <w:pStyle w:val="a6"/>
        <w:ind w:left="0" w:right="484"/>
        <w:jc w:val="right"/>
        <w:rPr>
          <w:sz w:val="18"/>
          <w:szCs w:val="18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8D3B81" wp14:editId="4714B7A4">
                <wp:simplePos x="0" y="0"/>
                <wp:positionH relativeFrom="column">
                  <wp:posOffset>-107950</wp:posOffset>
                </wp:positionH>
                <wp:positionV relativeFrom="paragraph">
                  <wp:posOffset>-3338195</wp:posOffset>
                </wp:positionV>
                <wp:extent cx="6822000" cy="9360000"/>
                <wp:effectExtent l="0" t="0" r="17145" b="12700"/>
                <wp:wrapNone/>
                <wp:docPr id="15356258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000" cy="93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28E2A" id="Rectangle 2" o:spid="_x0000_s1026" style="position:absolute;margin-left:-8.5pt;margin-top:-262.85pt;width:537.15pt;height:73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" filled="f"/>
            </w:pict>
          </mc:Fallback>
        </mc:AlternateContent>
      </w:r>
      <w:r w:rsidR="009D134C" w:rsidRPr="00AA157A">
        <w:rPr>
          <w:sz w:val="18"/>
          <w:szCs w:val="18"/>
        </w:rPr>
        <w:t>Ημερομηνία:        20</w:t>
      </w:r>
    </w:p>
    <w:p w14:paraId="3F6E3576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Ο – Η Δηλ.</w:t>
      </w:r>
    </w:p>
    <w:p w14:paraId="341D8AA8" w14:textId="3841F3F1" w:rsidR="009D134C" w:rsidRPr="00AA157A" w:rsidRDefault="009D134C" w:rsidP="00E560F7">
      <w:pPr>
        <w:pStyle w:val="a6"/>
        <w:ind w:left="0"/>
        <w:rPr>
          <w:sz w:val="18"/>
          <w:szCs w:val="18"/>
        </w:rPr>
      </w:pPr>
    </w:p>
    <w:p w14:paraId="6C5D310A" w14:textId="77777777" w:rsidR="00E560F7" w:rsidRPr="00AA157A" w:rsidRDefault="00E560F7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AA157A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AA157A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(Υπογραφή)</w:t>
      </w:r>
    </w:p>
    <w:p w14:paraId="05AF223C" w14:textId="77777777" w:rsidR="00070711" w:rsidRPr="00AA157A" w:rsidRDefault="00070711">
      <w:pPr>
        <w:pStyle w:val="a6"/>
        <w:jc w:val="both"/>
        <w:rPr>
          <w:sz w:val="18"/>
          <w:szCs w:val="18"/>
        </w:rPr>
      </w:pPr>
    </w:p>
    <w:p w14:paraId="2AC11B03" w14:textId="77777777" w:rsidR="009D134C" w:rsidRPr="00BF4241" w:rsidRDefault="009D134C" w:rsidP="00EE2464">
      <w:pPr>
        <w:pStyle w:val="a6"/>
        <w:ind w:left="0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609F0" w14:textId="77777777" w:rsidR="009D134C" w:rsidRPr="00BF4241" w:rsidRDefault="009D134C" w:rsidP="00EE2464">
      <w:pPr>
        <w:pStyle w:val="a6"/>
        <w:ind w:left="0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(2) Αναγράφεται ολογράφως. </w:t>
      </w:r>
    </w:p>
    <w:p w14:paraId="2D280E33" w14:textId="77777777" w:rsidR="009D134C" w:rsidRPr="00BF4241" w:rsidRDefault="009D134C" w:rsidP="00EE2464">
      <w:pPr>
        <w:pStyle w:val="a6"/>
        <w:ind w:left="0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B579C4" w14:textId="77777777" w:rsidR="009D134C" w:rsidRPr="00BF4241" w:rsidRDefault="009D134C" w:rsidP="00EE2464">
      <w:pPr>
        <w:pStyle w:val="a6"/>
        <w:ind w:left="0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BF424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FBD8" w14:textId="77777777" w:rsidR="00751861" w:rsidRDefault="00751861">
      <w:r>
        <w:separator/>
      </w:r>
    </w:p>
  </w:endnote>
  <w:endnote w:type="continuationSeparator" w:id="0">
    <w:p w14:paraId="3A4E3BAA" w14:textId="77777777" w:rsidR="00751861" w:rsidRDefault="0075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A1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D678" w14:textId="77777777" w:rsidR="00751861" w:rsidRDefault="00751861">
      <w:r>
        <w:separator/>
      </w:r>
    </w:p>
  </w:footnote>
  <w:footnote w:type="continuationSeparator" w:id="0">
    <w:p w14:paraId="01BA2FD7" w14:textId="77777777" w:rsidR="00751861" w:rsidRDefault="0075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46BCC"/>
    <w:rsid w:val="00054CD4"/>
    <w:rsid w:val="00070711"/>
    <w:rsid w:val="000C1D22"/>
    <w:rsid w:val="000C7C85"/>
    <w:rsid w:val="000F2E11"/>
    <w:rsid w:val="000F3E88"/>
    <w:rsid w:val="0011460A"/>
    <w:rsid w:val="00120A3C"/>
    <w:rsid w:val="00161B06"/>
    <w:rsid w:val="00171F23"/>
    <w:rsid w:val="001752BD"/>
    <w:rsid w:val="001941F6"/>
    <w:rsid w:val="00194FEC"/>
    <w:rsid w:val="001A3360"/>
    <w:rsid w:val="001A3D30"/>
    <w:rsid w:val="001E1467"/>
    <w:rsid w:val="00202A30"/>
    <w:rsid w:val="00210C91"/>
    <w:rsid w:val="00212B0F"/>
    <w:rsid w:val="00262982"/>
    <w:rsid w:val="00267E60"/>
    <w:rsid w:val="002973E3"/>
    <w:rsid w:val="002A7EE9"/>
    <w:rsid w:val="002B18CD"/>
    <w:rsid w:val="002C28F2"/>
    <w:rsid w:val="002D4EB3"/>
    <w:rsid w:val="003271D1"/>
    <w:rsid w:val="003306D0"/>
    <w:rsid w:val="00334305"/>
    <w:rsid w:val="003428B3"/>
    <w:rsid w:val="00374E01"/>
    <w:rsid w:val="00386021"/>
    <w:rsid w:val="003A1BB0"/>
    <w:rsid w:val="003A2657"/>
    <w:rsid w:val="003B1E3D"/>
    <w:rsid w:val="003B2B96"/>
    <w:rsid w:val="003B7ED9"/>
    <w:rsid w:val="003C484D"/>
    <w:rsid w:val="003D0186"/>
    <w:rsid w:val="003D3C30"/>
    <w:rsid w:val="003E5CBB"/>
    <w:rsid w:val="004048D1"/>
    <w:rsid w:val="00455C3E"/>
    <w:rsid w:val="00482644"/>
    <w:rsid w:val="004979E5"/>
    <w:rsid w:val="004A07D2"/>
    <w:rsid w:val="004A4305"/>
    <w:rsid w:val="004B2571"/>
    <w:rsid w:val="004D615F"/>
    <w:rsid w:val="005159BB"/>
    <w:rsid w:val="00527549"/>
    <w:rsid w:val="005316A6"/>
    <w:rsid w:val="00543AE3"/>
    <w:rsid w:val="00551B62"/>
    <w:rsid w:val="00553636"/>
    <w:rsid w:val="0055790E"/>
    <w:rsid w:val="0056042F"/>
    <w:rsid w:val="0056195C"/>
    <w:rsid w:val="005A4F09"/>
    <w:rsid w:val="005C1673"/>
    <w:rsid w:val="005E2154"/>
    <w:rsid w:val="005E76E8"/>
    <w:rsid w:val="005F0CFC"/>
    <w:rsid w:val="005F2501"/>
    <w:rsid w:val="0060771E"/>
    <w:rsid w:val="0061365D"/>
    <w:rsid w:val="00624D80"/>
    <w:rsid w:val="0062561E"/>
    <w:rsid w:val="00626280"/>
    <w:rsid w:val="006267D6"/>
    <w:rsid w:val="0064008F"/>
    <w:rsid w:val="006509A2"/>
    <w:rsid w:val="00652A9B"/>
    <w:rsid w:val="006554BA"/>
    <w:rsid w:val="006661B5"/>
    <w:rsid w:val="006825CD"/>
    <w:rsid w:val="006B104D"/>
    <w:rsid w:val="006B7A81"/>
    <w:rsid w:val="006C3395"/>
    <w:rsid w:val="006F13DF"/>
    <w:rsid w:val="00751861"/>
    <w:rsid w:val="007852D0"/>
    <w:rsid w:val="00787AAF"/>
    <w:rsid w:val="007A42C0"/>
    <w:rsid w:val="007C0714"/>
    <w:rsid w:val="007C599B"/>
    <w:rsid w:val="007E1E52"/>
    <w:rsid w:val="007E2237"/>
    <w:rsid w:val="00815C30"/>
    <w:rsid w:val="00816E82"/>
    <w:rsid w:val="00842965"/>
    <w:rsid w:val="00862AF6"/>
    <w:rsid w:val="008D49F9"/>
    <w:rsid w:val="0090727D"/>
    <w:rsid w:val="009356DC"/>
    <w:rsid w:val="0098747E"/>
    <w:rsid w:val="009B25DA"/>
    <w:rsid w:val="009B32F7"/>
    <w:rsid w:val="009B353B"/>
    <w:rsid w:val="009D134C"/>
    <w:rsid w:val="00A020E5"/>
    <w:rsid w:val="00A021ED"/>
    <w:rsid w:val="00A63108"/>
    <w:rsid w:val="00A944BE"/>
    <w:rsid w:val="00AA157A"/>
    <w:rsid w:val="00AD7BA1"/>
    <w:rsid w:val="00B11678"/>
    <w:rsid w:val="00B1542A"/>
    <w:rsid w:val="00B22FAB"/>
    <w:rsid w:val="00B30505"/>
    <w:rsid w:val="00B66658"/>
    <w:rsid w:val="00B66778"/>
    <w:rsid w:val="00B77FEB"/>
    <w:rsid w:val="00B82706"/>
    <w:rsid w:val="00B8786B"/>
    <w:rsid w:val="00BA26BE"/>
    <w:rsid w:val="00BF0CE5"/>
    <w:rsid w:val="00BF2F8B"/>
    <w:rsid w:val="00BF4241"/>
    <w:rsid w:val="00C11151"/>
    <w:rsid w:val="00C116D9"/>
    <w:rsid w:val="00C15BFF"/>
    <w:rsid w:val="00C16FF6"/>
    <w:rsid w:val="00C42A20"/>
    <w:rsid w:val="00C42E53"/>
    <w:rsid w:val="00CC45C4"/>
    <w:rsid w:val="00CD489C"/>
    <w:rsid w:val="00CE2C23"/>
    <w:rsid w:val="00CF000B"/>
    <w:rsid w:val="00D13522"/>
    <w:rsid w:val="00D1367F"/>
    <w:rsid w:val="00D20624"/>
    <w:rsid w:val="00D20D26"/>
    <w:rsid w:val="00D2538F"/>
    <w:rsid w:val="00D274A8"/>
    <w:rsid w:val="00D6372C"/>
    <w:rsid w:val="00D6377F"/>
    <w:rsid w:val="00D813DC"/>
    <w:rsid w:val="00DD50BE"/>
    <w:rsid w:val="00DE31AE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B3168"/>
    <w:rsid w:val="00EC0A44"/>
    <w:rsid w:val="00EC6BB7"/>
    <w:rsid w:val="00EE2464"/>
    <w:rsid w:val="00EF328B"/>
    <w:rsid w:val="00F12F28"/>
    <w:rsid w:val="00F146A1"/>
    <w:rsid w:val="00F23761"/>
    <w:rsid w:val="00F40F79"/>
    <w:rsid w:val="00F47BA1"/>
    <w:rsid w:val="00F5325C"/>
    <w:rsid w:val="00F548AC"/>
    <w:rsid w:val="00F637FB"/>
    <w:rsid w:val="00F648D8"/>
    <w:rsid w:val="00F7273A"/>
    <w:rsid w:val="00F909B5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  <w:style w:type="paragraph" w:styleId="-HTML">
    <w:name w:val="HTML Preformatted"/>
    <w:basedOn w:val="a"/>
    <w:link w:val="-HTMLChar"/>
    <w:rsid w:val="00626280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626280"/>
    <w:rPr>
      <w:rFonts w:ascii="Consolas" w:hAnsi="Consolas"/>
    </w:rPr>
  </w:style>
  <w:style w:type="paragraph" w:customStyle="1" w:styleId="Default">
    <w:name w:val="Default"/>
    <w:rsid w:val="0061365D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Ν.4387-2016.dotx</Template>
  <TotalTime>30</TotalTime>
  <Pages>2</Pages>
  <Words>613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Κουκουρίκου Άννα</cp:lastModifiedBy>
  <cp:revision>4</cp:revision>
  <cp:lastPrinted>2022-06-23T11:38:00Z</cp:lastPrinted>
  <dcterms:created xsi:type="dcterms:W3CDTF">2025-11-20T13:56:00Z</dcterms:created>
  <dcterms:modified xsi:type="dcterms:W3CDTF">2025-11-21T07:44:00Z</dcterms:modified>
</cp:coreProperties>
</file>