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74"/>
            </w:tblGrid>
            <w:tr w:rsidR="00574C54" w:rsidRPr="00D20624" w14:paraId="7F1F1227" w14:textId="77777777" w:rsidTr="009A4AA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5"/>
              </w:trPr>
              <w:tc>
                <w:tcPr>
                  <w:tcW w:w="9000" w:type="dxa"/>
                </w:tcPr>
                <w:p w14:paraId="4EB7E027" w14:textId="77777777" w:rsidR="00574C54" w:rsidRPr="00D20624" w:rsidRDefault="00574C54" w:rsidP="00574C54">
                  <w:pPr>
                    <w:spacing w:before="240"/>
                    <w:ind w:right="-6878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ΠΑΙΔΑΓΩΓΙΚΟ ΤΜΗΜΑ ΔΗΜΟΤΙΚΗΣ ΕΚΠΑΙΔΕΥΣΗΣ</w:t>
                  </w:r>
                  <w:r w:rsidRPr="00D20624">
                    <w:rPr>
                      <w:rStyle w:val="Strong"/>
                    </w:rPr>
                    <w:t xml:space="preserve"> Α.Π.Θ.</w:t>
                  </w:r>
                </w:p>
              </w:tc>
            </w:tr>
          </w:tbl>
          <w:p w14:paraId="134EEBE8" w14:textId="529F922E" w:rsidR="009D134C" w:rsidRPr="00D20624" w:rsidRDefault="009D134C">
            <w:pPr>
              <w:spacing w:before="240"/>
              <w:ind w:right="-6878"/>
              <w:rPr>
                <w:rStyle w:val="Strong"/>
              </w:rPr>
            </w:pP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w16du="http://schemas.microsoft.com/office/word/2023/wordml/word16du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6750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74C54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039B7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Maria-Vasiliki Kenanidou</cp:lastModifiedBy>
  <cp:revision>3</cp:revision>
  <cp:lastPrinted>2021-07-15T08:39:00Z</cp:lastPrinted>
  <dcterms:created xsi:type="dcterms:W3CDTF">2024-12-18T14:15:00Z</dcterms:created>
  <dcterms:modified xsi:type="dcterms:W3CDTF">2024-12-18T14:28:00Z</dcterms:modified>
</cp:coreProperties>
</file>